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8" w:type="dxa"/>
        <w:jc w:val="center"/>
        <w:tblBorders>
          <w:insideH w:val="dotted" w:sz="8" w:space="0" w:color="808080"/>
        </w:tblBorders>
        <w:tblLook w:val="04A0" w:firstRow="1" w:lastRow="0" w:firstColumn="1" w:lastColumn="0" w:noHBand="0" w:noVBand="1"/>
      </w:tblPr>
      <w:tblGrid>
        <w:gridCol w:w="3843"/>
        <w:gridCol w:w="1686"/>
        <w:gridCol w:w="3879"/>
      </w:tblGrid>
      <w:tr w:rsidR="00E462C3" w:rsidRPr="004B2550" w14:paraId="40949870" w14:textId="77777777" w:rsidTr="00B236AF">
        <w:trPr>
          <w:trHeight w:val="1486"/>
          <w:jc w:val="center"/>
        </w:trPr>
        <w:tc>
          <w:tcPr>
            <w:tcW w:w="3855" w:type="dxa"/>
            <w:vAlign w:val="center"/>
          </w:tcPr>
          <w:p w14:paraId="47BA2EAA" w14:textId="15DCA4DA" w:rsidR="00E462C3" w:rsidRPr="004B2550" w:rsidRDefault="00E462C3" w:rsidP="006941E5">
            <w:pPr>
              <w:contextualSpacing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УНИВЕРЗИТЕТ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У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ИСТОЧНОМ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САРАЈЕВУ</w:t>
            </w:r>
          </w:p>
          <w:p w14:paraId="4C9D06D3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b/>
                <w:color w:val="244061" w:themeColor="accent1" w:themeShade="80"/>
                <w:sz w:val="18"/>
                <w:szCs w:val="18"/>
              </w:rPr>
              <w:t>ЕКОНОМСКИ</w:t>
            </w: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b/>
                <w:color w:val="244061" w:themeColor="accent1" w:themeShade="80"/>
                <w:sz w:val="18"/>
                <w:szCs w:val="18"/>
              </w:rPr>
              <w:t>ФАКУЛТЕТ</w:t>
            </w: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b/>
                <w:color w:val="244061" w:themeColor="accent1" w:themeShade="80"/>
                <w:sz w:val="18"/>
                <w:szCs w:val="18"/>
              </w:rPr>
              <w:t>БРЧК</w:t>
            </w: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>O</w:t>
            </w:r>
          </w:p>
          <w:p w14:paraId="3F1BA90A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Студентска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11</w:t>
            </w:r>
          </w:p>
          <w:p w14:paraId="2330BD0D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76100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Брчко</w:t>
            </w:r>
          </w:p>
          <w:p w14:paraId="1FD15C17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Босна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и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Херцеговина</w:t>
            </w:r>
          </w:p>
        </w:tc>
        <w:tc>
          <w:tcPr>
            <w:tcW w:w="1661" w:type="dxa"/>
            <w:vAlign w:val="center"/>
          </w:tcPr>
          <w:p w14:paraId="3DC692F5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20815321" wp14:editId="1C5EE1D2">
                  <wp:extent cx="933450" cy="9334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za-memorandum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191" cy="93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  <w:vAlign w:val="center"/>
          </w:tcPr>
          <w:p w14:paraId="0600881D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4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4"/>
                <w:sz w:val="18"/>
                <w:szCs w:val="18"/>
              </w:rPr>
              <w:t>UNIVERZITET U ISTOČNOM SARAJEVU</w:t>
            </w:r>
          </w:p>
          <w:p w14:paraId="5D728278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>EKONOMSKI FAKULTET BRČKO</w:t>
            </w:r>
          </w:p>
          <w:p w14:paraId="0D042FCE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>Studentska 11</w:t>
            </w:r>
          </w:p>
          <w:p w14:paraId="74AAAF20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>76100 Brčko</w:t>
            </w:r>
          </w:p>
          <w:p w14:paraId="530D4ECB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>Bosna i Hercegovina</w:t>
            </w:r>
          </w:p>
        </w:tc>
      </w:tr>
      <w:tr w:rsidR="00E462C3" w:rsidRPr="004B2550" w14:paraId="2CBD143E" w14:textId="77777777" w:rsidTr="00B236AF">
        <w:trPr>
          <w:trHeight w:val="151"/>
          <w:jc w:val="center"/>
        </w:trPr>
        <w:tc>
          <w:tcPr>
            <w:tcW w:w="9408" w:type="dxa"/>
            <w:gridSpan w:val="3"/>
            <w:vAlign w:val="center"/>
          </w:tcPr>
          <w:p w14:paraId="1FA8E099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7F09FE0A" wp14:editId="3D63D426">
                  <wp:extent cx="108544" cy="108544"/>
                  <wp:effectExtent l="0" t="0" r="635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hone-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72" cy="11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049/234-931     </w:t>
            </w: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39CE7BDD" wp14:editId="4172A0C1">
                  <wp:extent cx="103895" cy="1038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ax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10" cy="11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049/234-942     </w:t>
            </w: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658DF34A" wp14:editId="11BB3C4C">
                  <wp:extent cx="117695" cy="1176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eb-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56" cy="141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www.efb.ues.rs.ba    </w:t>
            </w: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5704DDFD" wp14:editId="70C51D75">
                  <wp:extent cx="121701" cy="121701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email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70" cy="13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sekretarijat@efb.ues.rs.ba</w:t>
            </w:r>
          </w:p>
        </w:tc>
      </w:tr>
    </w:tbl>
    <w:p w14:paraId="6CBE4D03" w14:textId="77777777" w:rsidR="006B71B2" w:rsidRDefault="006B71B2" w:rsidP="00166E12">
      <w:pPr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</w:pPr>
    </w:p>
    <w:p w14:paraId="5B9D58A9" w14:textId="77777777" w:rsidR="00166E12" w:rsidRPr="004B2550" w:rsidRDefault="00A421C8" w:rsidP="00166E12">
      <w:pPr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</w:pPr>
      <w:r w:rsidRPr="004B2550"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  <w:t>ФИНАНСИЈСКО РАЧУНОВОДСТВО</w:t>
      </w:r>
      <w:r w:rsidR="00166E12" w:rsidRPr="004B2550"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  <w:t xml:space="preserve"> </w:t>
      </w:r>
    </w:p>
    <w:p w14:paraId="3E5F2CE0" w14:textId="4FC8B721" w:rsidR="00166E12" w:rsidRPr="004B2550" w:rsidRDefault="00A421C8" w:rsidP="00166E12">
      <w:pPr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</w:pPr>
      <w:r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Брчко</w:t>
      </w:r>
      <w:r w:rsidR="00166E12"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 xml:space="preserve">, </w:t>
      </w:r>
      <w:r w:rsidR="002350C3">
        <w:rPr>
          <w:rFonts w:ascii="Palatino Linotype" w:hAnsi="Palatino Linotype" w:cstheme="minorHAnsi"/>
          <w:color w:val="000000" w:themeColor="text1"/>
          <w:sz w:val="24"/>
          <w:szCs w:val="24"/>
          <w:lang w:val="hr-BA"/>
        </w:rPr>
        <w:t>6</w:t>
      </w:r>
      <w:r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.</w:t>
      </w:r>
      <w:r w:rsidR="002350C3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5</w:t>
      </w:r>
      <w:r w:rsidR="007562EF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.202</w:t>
      </w:r>
      <w:r w:rsidR="003854A3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6</w:t>
      </w:r>
      <w:r w:rsidR="00166E12"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. godine</w:t>
      </w:r>
    </w:p>
    <w:p w14:paraId="64497347" w14:textId="77777777" w:rsidR="00166E12" w:rsidRDefault="00166E12" w:rsidP="00166E12">
      <w:pPr>
        <w:rPr>
          <w:rFonts w:ascii="Palatino Linotype" w:hAnsi="Palatino Linotype" w:cstheme="minorHAnsi"/>
          <w:b/>
          <w:color w:val="000000" w:themeColor="text1"/>
          <w:sz w:val="28"/>
          <w:szCs w:val="28"/>
          <w:lang w:val="hr-HR"/>
        </w:rPr>
      </w:pPr>
    </w:p>
    <w:p w14:paraId="5D92A878" w14:textId="77777777" w:rsidR="00166E12" w:rsidRDefault="00A421C8" w:rsidP="00166E12">
      <w:pPr>
        <w:jc w:val="center"/>
        <w:rPr>
          <w:rFonts w:ascii="Palatino Linotype" w:hAnsi="Palatino Linotype"/>
          <w:b/>
          <w:sz w:val="26"/>
          <w:szCs w:val="26"/>
          <w:lang w:val="sr-Cyrl-BA"/>
        </w:rPr>
      </w:pPr>
      <w:r w:rsidRPr="004B2550">
        <w:rPr>
          <w:rFonts w:ascii="Palatino Linotype" w:hAnsi="Palatino Linotype"/>
          <w:b/>
          <w:sz w:val="26"/>
          <w:szCs w:val="26"/>
        </w:rPr>
        <w:t xml:space="preserve"> Р Е З У Л Т А Т И</w:t>
      </w:r>
    </w:p>
    <w:p w14:paraId="1CA3ABB3" w14:textId="622658CF" w:rsidR="00D45C92" w:rsidRPr="00D45C92" w:rsidRDefault="00D45C92" w:rsidP="00166E12">
      <w:pPr>
        <w:jc w:val="center"/>
        <w:rPr>
          <w:rFonts w:ascii="Palatino Linotype" w:hAnsi="Palatino Linotype"/>
          <w:b/>
          <w:sz w:val="26"/>
          <w:szCs w:val="26"/>
          <w:lang w:val="sr-Cyrl-BA"/>
        </w:rPr>
      </w:pPr>
      <w:r>
        <w:rPr>
          <w:rFonts w:ascii="Palatino Linotype" w:hAnsi="Palatino Linotype"/>
          <w:b/>
          <w:sz w:val="26"/>
          <w:szCs w:val="26"/>
          <w:lang w:val="sr-Cyrl-BA"/>
        </w:rPr>
        <w:t xml:space="preserve">испита </w:t>
      </w:r>
    </w:p>
    <w:p w14:paraId="3989407E" w14:textId="77777777" w:rsidR="005D4B7C" w:rsidRDefault="005D4B7C" w:rsidP="00166E12">
      <w:pPr>
        <w:jc w:val="center"/>
        <w:rPr>
          <w:rFonts w:ascii="Palatino Linotype" w:hAnsi="Palatino Linotype"/>
          <w:b/>
          <w:sz w:val="26"/>
          <w:szCs w:val="26"/>
          <w:lang w:val="sr-Cyrl-BA"/>
        </w:rPr>
      </w:pPr>
    </w:p>
    <w:p w14:paraId="7842BC6A" w14:textId="1C7C9A5C" w:rsidR="00D45C92" w:rsidRDefault="00D45C92" w:rsidP="00166E12">
      <w:pPr>
        <w:jc w:val="center"/>
        <w:rPr>
          <w:rFonts w:ascii="Palatino Linotype" w:hAnsi="Palatino Linotype"/>
          <w:b/>
          <w:sz w:val="26"/>
          <w:szCs w:val="26"/>
          <w:lang w:val="sr-Cyrl-BA"/>
        </w:rPr>
      </w:pPr>
      <w:r>
        <w:rPr>
          <w:rFonts w:ascii="Palatino Linotype" w:hAnsi="Palatino Linotype"/>
          <w:b/>
          <w:sz w:val="26"/>
          <w:szCs w:val="26"/>
          <w:lang w:val="sr-Cyrl-BA"/>
        </w:rPr>
        <w:t>Положили испит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"/>
        <w:gridCol w:w="1108"/>
        <w:gridCol w:w="1355"/>
      </w:tblGrid>
      <w:tr w:rsidR="009146A3" w14:paraId="097BE02E" w14:textId="77777777" w:rsidTr="00D45C92">
        <w:trPr>
          <w:jc w:val="center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14:paraId="647B2422" w14:textId="77777777" w:rsidR="009146A3" w:rsidRDefault="009146A3" w:rsidP="00D45C92">
            <w:pPr>
              <w:jc w:val="center"/>
              <w:rPr>
                <w:rFonts w:ascii="Palatino Linotype" w:hAnsi="Palatino Linotype" w:cs="Calibri"/>
                <w:sz w:val="24"/>
                <w:szCs w:val="24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Редни</w:t>
            </w:r>
          </w:p>
          <w:p w14:paraId="63261806" w14:textId="77777777" w:rsidR="009146A3" w:rsidRDefault="009146A3" w:rsidP="00D45C92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број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14:paraId="5A470853" w14:textId="77777777" w:rsidR="009146A3" w:rsidRDefault="009146A3" w:rsidP="00D45C92">
            <w:pPr>
              <w:jc w:val="center"/>
              <w:rPr>
                <w:rFonts w:ascii="Palatino Linotype" w:hAnsi="Palatino Linotype" w:cs="Calibri"/>
                <w:sz w:val="24"/>
                <w:szCs w:val="24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Број</w:t>
            </w:r>
          </w:p>
          <w:p w14:paraId="721732D0" w14:textId="77777777" w:rsidR="009146A3" w:rsidRDefault="009146A3" w:rsidP="00D45C92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индекса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14:paraId="7F054D85" w14:textId="77777777" w:rsidR="009146A3" w:rsidRDefault="009146A3" w:rsidP="00D45C92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Оцјена</w:t>
            </w:r>
          </w:p>
        </w:tc>
      </w:tr>
      <w:tr w:rsidR="009146A3" w14:paraId="13F831AD" w14:textId="77777777" w:rsidTr="009F4AD3">
        <w:trPr>
          <w:jc w:val="center"/>
        </w:trPr>
        <w:tc>
          <w:tcPr>
            <w:tcW w:w="0" w:type="auto"/>
          </w:tcPr>
          <w:p w14:paraId="7053F7BC" w14:textId="77777777" w:rsidR="009146A3" w:rsidRPr="006C6F55" w:rsidRDefault="009146A3" w:rsidP="009F4AD3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Palatino Linotype" w:hAnsi="Palatino Linotype"/>
                <w:lang w:val="sr-Cyrl-BA"/>
              </w:rPr>
            </w:pPr>
          </w:p>
        </w:tc>
        <w:tc>
          <w:tcPr>
            <w:tcW w:w="0" w:type="auto"/>
          </w:tcPr>
          <w:p w14:paraId="0C275F39" w14:textId="77777777" w:rsidR="009146A3" w:rsidRDefault="009146A3" w:rsidP="009F4AD3">
            <w:pPr>
              <w:jc w:val="right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1540/25</w:t>
            </w:r>
          </w:p>
        </w:tc>
        <w:tc>
          <w:tcPr>
            <w:tcW w:w="0" w:type="auto"/>
          </w:tcPr>
          <w:p w14:paraId="5D7CB352" w14:textId="6F1BE908" w:rsidR="009146A3" w:rsidRDefault="009146A3" w:rsidP="009F4AD3">
            <w:pPr>
              <w:jc w:val="right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Добар (7)</w:t>
            </w:r>
          </w:p>
        </w:tc>
      </w:tr>
    </w:tbl>
    <w:p w14:paraId="64960090" w14:textId="77777777" w:rsidR="00D45C92" w:rsidRDefault="00D45C92" w:rsidP="00166E12">
      <w:pPr>
        <w:jc w:val="center"/>
        <w:rPr>
          <w:rFonts w:ascii="Palatino Linotype" w:hAnsi="Palatino Linotype"/>
          <w:b/>
          <w:sz w:val="26"/>
          <w:szCs w:val="26"/>
          <w:lang w:val="sr-Cyrl-BA"/>
        </w:rPr>
      </w:pPr>
    </w:p>
    <w:p w14:paraId="27E1E7AB" w14:textId="6A797958" w:rsidR="00A421C8" w:rsidRDefault="000077E9" w:rsidP="00535060">
      <w:pPr>
        <w:jc w:val="center"/>
        <w:rPr>
          <w:rFonts w:ascii="Palatino Linotype" w:hAnsi="Palatino Linotype"/>
          <w:sz w:val="24"/>
          <w:szCs w:val="24"/>
          <w:lang w:val="sr-Cyrl-BA"/>
        </w:rPr>
      </w:pPr>
      <w:r>
        <w:rPr>
          <w:rFonts w:ascii="Palatino Linotype" w:hAnsi="Palatino Linotype" w:cs="Calibri"/>
          <w:b/>
          <w:sz w:val="26"/>
          <w:szCs w:val="26"/>
          <w:lang w:val="sr-Cyrl-BA"/>
        </w:rPr>
        <w:t>Положили други колоквијум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1108"/>
        <w:gridCol w:w="1527"/>
      </w:tblGrid>
      <w:tr w:rsidR="009146A3" w14:paraId="36448AEC" w14:textId="77777777" w:rsidTr="00D45C92">
        <w:trPr>
          <w:jc w:val="center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14:paraId="015024C6" w14:textId="49A9B22D" w:rsidR="009146A3" w:rsidRDefault="009146A3" w:rsidP="00D45C92">
            <w:pPr>
              <w:jc w:val="center"/>
              <w:rPr>
                <w:rFonts w:ascii="Palatino Linotype" w:hAnsi="Palatino Linotype" w:cs="Calibri"/>
                <w:sz w:val="24"/>
                <w:szCs w:val="24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Редни</w:t>
            </w:r>
          </w:p>
          <w:p w14:paraId="60599CFA" w14:textId="595DDF66" w:rsidR="009146A3" w:rsidRDefault="009146A3" w:rsidP="00D45C92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број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14:paraId="3E6C3C9B" w14:textId="77777777" w:rsidR="009146A3" w:rsidRDefault="009146A3" w:rsidP="00D45C92">
            <w:pPr>
              <w:jc w:val="center"/>
              <w:rPr>
                <w:rFonts w:ascii="Palatino Linotype" w:hAnsi="Palatino Linotype" w:cs="Calibri"/>
                <w:sz w:val="24"/>
                <w:szCs w:val="24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Број</w:t>
            </w:r>
          </w:p>
          <w:p w14:paraId="68E81515" w14:textId="0E254FE7" w:rsidR="009146A3" w:rsidRDefault="009146A3" w:rsidP="00D45C92">
            <w:pPr>
              <w:jc w:val="center"/>
              <w:rPr>
                <w:rFonts w:ascii="Palatino Linotype" w:hAnsi="Palatino Linotype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индекса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14:paraId="6A534AFD" w14:textId="076F92F5" w:rsidR="009146A3" w:rsidRDefault="009146A3" w:rsidP="00D45C92">
            <w:pPr>
              <w:jc w:val="center"/>
              <w:rPr>
                <w:rFonts w:ascii="Palatino Linotype" w:hAnsi="Palatino Linotype" w:cs="Calibri"/>
                <w:sz w:val="24"/>
                <w:szCs w:val="24"/>
                <w:lang w:val="sr-Cyrl-BA"/>
              </w:rPr>
            </w:pPr>
            <w:r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Број бодова</w:t>
            </w:r>
          </w:p>
          <w:p w14:paraId="2A7DC6E8" w14:textId="1870BE07" w:rsidR="009146A3" w:rsidRDefault="009146A3" w:rsidP="00D45C92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(макс. 40)</w:t>
            </w:r>
          </w:p>
        </w:tc>
      </w:tr>
      <w:tr w:rsidR="009146A3" w14:paraId="00F8FD8E" w14:textId="77777777" w:rsidTr="008A5499">
        <w:trPr>
          <w:jc w:val="center"/>
        </w:trPr>
        <w:tc>
          <w:tcPr>
            <w:tcW w:w="0" w:type="auto"/>
          </w:tcPr>
          <w:p w14:paraId="02111BAE" w14:textId="4BCE19CE" w:rsidR="009146A3" w:rsidRPr="006C6F55" w:rsidRDefault="009146A3" w:rsidP="00B86B0C">
            <w:pPr>
              <w:pStyle w:val="ListParagraph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1.</w:t>
            </w:r>
          </w:p>
        </w:tc>
        <w:tc>
          <w:tcPr>
            <w:tcW w:w="0" w:type="auto"/>
          </w:tcPr>
          <w:p w14:paraId="217F55C6" w14:textId="47BED734" w:rsidR="009146A3" w:rsidRPr="005D4B7C" w:rsidRDefault="009146A3" w:rsidP="006C6F55">
            <w:pPr>
              <w:jc w:val="right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1544/25</w:t>
            </w:r>
          </w:p>
        </w:tc>
        <w:tc>
          <w:tcPr>
            <w:tcW w:w="0" w:type="auto"/>
          </w:tcPr>
          <w:p w14:paraId="2D0A58AF" w14:textId="24FC95D3" w:rsidR="009146A3" w:rsidRPr="005D4B7C" w:rsidRDefault="009146A3" w:rsidP="006C6F55">
            <w:pPr>
              <w:jc w:val="right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21</w:t>
            </w:r>
          </w:p>
        </w:tc>
      </w:tr>
    </w:tbl>
    <w:p w14:paraId="5A4954CA" w14:textId="5F40FB97" w:rsidR="006C6F55" w:rsidRDefault="006C6F55" w:rsidP="006E42FF">
      <w:pPr>
        <w:jc w:val="center"/>
        <w:rPr>
          <w:rFonts w:ascii="Palatino Linotype" w:hAnsi="Palatino Linotype"/>
          <w:lang w:val="sr-Cyrl-BA"/>
        </w:rPr>
      </w:pPr>
    </w:p>
    <w:p w14:paraId="48F79253" w14:textId="73B475F4" w:rsidR="00D97BE8" w:rsidRDefault="00D97BE8" w:rsidP="00D97BE8">
      <w:pPr>
        <w:jc w:val="center"/>
        <w:rPr>
          <w:rFonts w:ascii="Palatino Linotype" w:hAnsi="Palatino Linotype"/>
          <w:lang w:val="sr-Cyrl-BA"/>
        </w:rPr>
      </w:pPr>
      <w:r w:rsidRPr="00D97BE8">
        <w:rPr>
          <w:rFonts w:ascii="Palatino Linotype" w:hAnsi="Palatino Linotype"/>
          <w:lang w:val="sr-Cyrl-BA"/>
        </w:rPr>
        <w:t>Увид у радове (методолошки дио) обавиће се</w:t>
      </w:r>
      <w:r w:rsidR="001E56E5">
        <w:rPr>
          <w:rFonts w:ascii="Palatino Linotype" w:hAnsi="Palatino Linotype"/>
          <w:lang w:val="sr-Cyrl-BA"/>
        </w:rPr>
        <w:t xml:space="preserve"> у четвртак,</w:t>
      </w:r>
      <w:r w:rsidR="00B86B0C">
        <w:rPr>
          <w:rFonts w:ascii="Palatino Linotype" w:hAnsi="Palatino Linotype"/>
          <w:lang w:val="sr-Cyrl-BA"/>
        </w:rPr>
        <w:t xml:space="preserve"> </w:t>
      </w:r>
      <w:r w:rsidR="002350C3">
        <w:rPr>
          <w:rFonts w:ascii="Palatino Linotype" w:hAnsi="Palatino Linotype"/>
          <w:lang w:val="sr-Cyrl-BA"/>
        </w:rPr>
        <w:t>7</w:t>
      </w:r>
      <w:r w:rsidRPr="00D97BE8">
        <w:rPr>
          <w:rFonts w:ascii="Palatino Linotype" w:hAnsi="Palatino Linotype"/>
          <w:lang w:val="sr-Cyrl-BA"/>
        </w:rPr>
        <w:t>.</w:t>
      </w:r>
      <w:r w:rsidR="001E56E5">
        <w:rPr>
          <w:rFonts w:ascii="Palatino Linotype" w:hAnsi="Palatino Linotype"/>
          <w:lang w:val="sr-Cyrl-BA"/>
        </w:rPr>
        <w:t>5</w:t>
      </w:r>
      <w:r w:rsidRPr="00D97BE8">
        <w:rPr>
          <w:rFonts w:ascii="Palatino Linotype" w:hAnsi="Palatino Linotype"/>
          <w:lang w:val="sr-Cyrl-BA"/>
        </w:rPr>
        <w:t xml:space="preserve">.2026. године у термину </w:t>
      </w:r>
      <w:r w:rsidR="00FA3283">
        <w:rPr>
          <w:rFonts w:ascii="Palatino Linotype" w:hAnsi="Palatino Linotype"/>
          <w:lang w:val="sr-Cyrl-BA"/>
        </w:rPr>
        <w:t>8,45</w:t>
      </w:r>
      <w:r w:rsidRPr="00D97BE8">
        <w:rPr>
          <w:rFonts w:ascii="Palatino Linotype" w:hAnsi="Palatino Linotype"/>
          <w:lang w:val="sr-Cyrl-BA"/>
        </w:rPr>
        <w:t>-9,</w:t>
      </w:r>
      <w:r w:rsidR="00FA3283">
        <w:rPr>
          <w:rFonts w:ascii="Palatino Linotype" w:hAnsi="Palatino Linotype"/>
          <w:lang w:val="sr-Cyrl-BA"/>
        </w:rPr>
        <w:t>00</w:t>
      </w:r>
      <w:r w:rsidR="002350C3">
        <w:rPr>
          <w:rFonts w:ascii="Palatino Linotype" w:hAnsi="Palatino Linotype"/>
          <w:lang w:val="sr-Cyrl-BA"/>
        </w:rPr>
        <w:t xml:space="preserve"> часова</w:t>
      </w:r>
      <w:r w:rsidRPr="00D97BE8">
        <w:rPr>
          <w:rFonts w:ascii="Palatino Linotype" w:hAnsi="Palatino Linotype"/>
          <w:lang w:val="sr-Cyrl-BA"/>
        </w:rPr>
        <w:t xml:space="preserve">  а упис оцјена</w:t>
      </w:r>
      <w:r w:rsidR="002350C3">
        <w:rPr>
          <w:rFonts w:ascii="Palatino Linotype" w:hAnsi="Palatino Linotype"/>
          <w:lang w:val="sr-Cyrl-BA"/>
        </w:rPr>
        <w:t xml:space="preserve"> </w:t>
      </w:r>
      <w:r w:rsidR="00563545">
        <w:rPr>
          <w:rFonts w:ascii="Palatino Linotype" w:hAnsi="Palatino Linotype"/>
          <w:lang w:val="sr-Cyrl-BA"/>
        </w:rPr>
        <w:t xml:space="preserve"> исти дан у 11.</w:t>
      </w:r>
    </w:p>
    <w:p w14:paraId="23475955" w14:textId="77777777" w:rsidR="00D97BE8" w:rsidRPr="00D97BE8" w:rsidRDefault="00D97BE8" w:rsidP="00D97BE8">
      <w:pPr>
        <w:jc w:val="center"/>
        <w:rPr>
          <w:rFonts w:ascii="Palatino Linotype" w:hAnsi="Palatino Linotype"/>
          <w:lang w:val="sr-Cyrl-BA"/>
        </w:rPr>
      </w:pPr>
    </w:p>
    <w:p w14:paraId="5CB556D6" w14:textId="77777777" w:rsidR="00D97BE8" w:rsidRPr="00D97BE8" w:rsidRDefault="00D97BE8" w:rsidP="00D97BE8">
      <w:pPr>
        <w:jc w:val="right"/>
        <w:rPr>
          <w:rFonts w:ascii="Palatino Linotype" w:hAnsi="Palatino Linotype"/>
          <w:lang w:val="sr-Cyrl-BA"/>
        </w:rPr>
      </w:pPr>
      <w:r w:rsidRPr="00D97BE8">
        <w:rPr>
          <w:rFonts w:ascii="Palatino Linotype" w:hAnsi="Palatino Linotype"/>
          <w:lang w:val="sr-Cyrl-BA"/>
        </w:rPr>
        <w:t xml:space="preserve"> Одговорни наставник:</w:t>
      </w:r>
    </w:p>
    <w:p w14:paraId="33D14408" w14:textId="77777777" w:rsidR="00D97BE8" w:rsidRPr="00D97BE8" w:rsidRDefault="00D97BE8" w:rsidP="00D97BE8">
      <w:pPr>
        <w:jc w:val="right"/>
        <w:rPr>
          <w:rFonts w:ascii="Palatino Linotype" w:hAnsi="Palatino Linotype"/>
          <w:lang w:val="sr-Cyrl-BA"/>
        </w:rPr>
      </w:pPr>
      <w:r w:rsidRPr="00D97BE8">
        <w:rPr>
          <w:rFonts w:ascii="Palatino Linotype" w:hAnsi="Palatino Linotype"/>
          <w:lang w:val="sr-Cyrl-BA"/>
        </w:rPr>
        <w:t>Проф. др Теодор М. Петровић</w:t>
      </w:r>
    </w:p>
    <w:p w14:paraId="6F043743" w14:textId="4F32D064" w:rsidR="00D97BE8" w:rsidRPr="00D97BE8" w:rsidRDefault="00D97BE8" w:rsidP="00D97BE8">
      <w:pPr>
        <w:jc w:val="right"/>
        <w:rPr>
          <w:rFonts w:ascii="Palatino Linotype" w:hAnsi="Palatino Linotype"/>
          <w:lang w:val="sr-Cyrl-BA"/>
        </w:rPr>
      </w:pPr>
      <w:r w:rsidRPr="00D97BE8">
        <w:rPr>
          <w:rFonts w:ascii="Palatino Linotype" w:hAnsi="Palatino Linotype"/>
          <w:lang w:val="sr-Cyrl-BA"/>
        </w:rPr>
        <w:t xml:space="preserve">Одговорни </w:t>
      </w:r>
      <w:r>
        <w:rPr>
          <w:rFonts w:ascii="Palatino Linotype" w:hAnsi="Palatino Linotype"/>
          <w:lang w:val="sr-Cyrl-BA"/>
        </w:rPr>
        <w:t>сарадник</w:t>
      </w:r>
      <w:r w:rsidRPr="00D97BE8">
        <w:rPr>
          <w:rFonts w:ascii="Palatino Linotype" w:hAnsi="Palatino Linotype"/>
          <w:lang w:val="sr-Cyrl-BA"/>
        </w:rPr>
        <w:t>:</w:t>
      </w:r>
    </w:p>
    <w:p w14:paraId="10E5282A" w14:textId="0FC90B3D" w:rsidR="00D97BE8" w:rsidRPr="004B2550" w:rsidRDefault="00D97BE8" w:rsidP="00D97BE8">
      <w:pPr>
        <w:jc w:val="right"/>
        <w:rPr>
          <w:rFonts w:ascii="Palatino Linotype" w:hAnsi="Palatino Linotype"/>
          <w:lang w:val="sr-Cyrl-BA"/>
        </w:rPr>
      </w:pPr>
      <w:r w:rsidRPr="00D97BE8">
        <w:rPr>
          <w:rFonts w:ascii="Palatino Linotype" w:hAnsi="Palatino Linotype"/>
          <w:lang w:val="sr-Cyrl-BA"/>
        </w:rPr>
        <w:t>Проф. др Рената Лучић</w:t>
      </w:r>
    </w:p>
    <w:sectPr w:rsidR="00D97BE8" w:rsidRPr="004B2550" w:rsidSect="00430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3E38"/>
    <w:multiLevelType w:val="hybridMultilevel"/>
    <w:tmpl w:val="E4729950"/>
    <w:lvl w:ilvl="0" w:tplc="13945FF6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36D1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E56F2"/>
    <w:multiLevelType w:val="hybridMultilevel"/>
    <w:tmpl w:val="9E8E2E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9F2B8A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800DC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91458">
    <w:abstractNumId w:val="3"/>
  </w:num>
  <w:num w:numId="2" w16cid:durableId="1748767273">
    <w:abstractNumId w:val="4"/>
  </w:num>
  <w:num w:numId="3" w16cid:durableId="1585147886">
    <w:abstractNumId w:val="1"/>
  </w:num>
  <w:num w:numId="4" w16cid:durableId="1955553470">
    <w:abstractNumId w:val="2"/>
  </w:num>
  <w:num w:numId="5" w16cid:durableId="73906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12"/>
    <w:rsid w:val="000022AD"/>
    <w:rsid w:val="000077E9"/>
    <w:rsid w:val="00016B0A"/>
    <w:rsid w:val="000308BB"/>
    <w:rsid w:val="00061C48"/>
    <w:rsid w:val="00064CFE"/>
    <w:rsid w:val="00071C74"/>
    <w:rsid w:val="00093407"/>
    <w:rsid w:val="000976B5"/>
    <w:rsid w:val="000C5408"/>
    <w:rsid w:val="000E6546"/>
    <w:rsid w:val="000E6C3A"/>
    <w:rsid w:val="00153ECB"/>
    <w:rsid w:val="00166E12"/>
    <w:rsid w:val="00173C1D"/>
    <w:rsid w:val="001C32EA"/>
    <w:rsid w:val="001E15F6"/>
    <w:rsid w:val="001E56E5"/>
    <w:rsid w:val="001F4A3E"/>
    <w:rsid w:val="00201020"/>
    <w:rsid w:val="00203D59"/>
    <w:rsid w:val="002133BC"/>
    <w:rsid w:val="00223E7F"/>
    <w:rsid w:val="002350C3"/>
    <w:rsid w:val="00255E05"/>
    <w:rsid w:val="00270FB9"/>
    <w:rsid w:val="00291254"/>
    <w:rsid w:val="002D7F20"/>
    <w:rsid w:val="003109EA"/>
    <w:rsid w:val="003112BC"/>
    <w:rsid w:val="00323CA3"/>
    <w:rsid w:val="003854A3"/>
    <w:rsid w:val="00397A9A"/>
    <w:rsid w:val="003A265B"/>
    <w:rsid w:val="003C7FE0"/>
    <w:rsid w:val="003F17DB"/>
    <w:rsid w:val="003F33CF"/>
    <w:rsid w:val="00425154"/>
    <w:rsid w:val="0043091F"/>
    <w:rsid w:val="00437F2B"/>
    <w:rsid w:val="00447688"/>
    <w:rsid w:val="0046474C"/>
    <w:rsid w:val="0047592A"/>
    <w:rsid w:val="004B2550"/>
    <w:rsid w:val="004E20F7"/>
    <w:rsid w:val="005063BB"/>
    <w:rsid w:val="00517455"/>
    <w:rsid w:val="00535060"/>
    <w:rsid w:val="00563545"/>
    <w:rsid w:val="0058016B"/>
    <w:rsid w:val="00582EDF"/>
    <w:rsid w:val="0059182F"/>
    <w:rsid w:val="005B33DE"/>
    <w:rsid w:val="005C3073"/>
    <w:rsid w:val="005D4B7C"/>
    <w:rsid w:val="005D6582"/>
    <w:rsid w:val="00606218"/>
    <w:rsid w:val="00640926"/>
    <w:rsid w:val="00650C49"/>
    <w:rsid w:val="00691AEF"/>
    <w:rsid w:val="006941E5"/>
    <w:rsid w:val="006B50CA"/>
    <w:rsid w:val="006B71B2"/>
    <w:rsid w:val="006C6F55"/>
    <w:rsid w:val="006D0D65"/>
    <w:rsid w:val="006E2FD1"/>
    <w:rsid w:val="006E42FF"/>
    <w:rsid w:val="006E79F2"/>
    <w:rsid w:val="00714218"/>
    <w:rsid w:val="0073048A"/>
    <w:rsid w:val="00735894"/>
    <w:rsid w:val="007562EF"/>
    <w:rsid w:val="0079370D"/>
    <w:rsid w:val="00795420"/>
    <w:rsid w:val="007B3A50"/>
    <w:rsid w:val="00824B2A"/>
    <w:rsid w:val="0084065A"/>
    <w:rsid w:val="008564A3"/>
    <w:rsid w:val="008B14BC"/>
    <w:rsid w:val="008B3ADC"/>
    <w:rsid w:val="008C36BA"/>
    <w:rsid w:val="008E6DD3"/>
    <w:rsid w:val="009040BC"/>
    <w:rsid w:val="009146A3"/>
    <w:rsid w:val="00973B07"/>
    <w:rsid w:val="009A20A6"/>
    <w:rsid w:val="009A26A7"/>
    <w:rsid w:val="009A70B6"/>
    <w:rsid w:val="009B3561"/>
    <w:rsid w:val="009F5216"/>
    <w:rsid w:val="00A02EE6"/>
    <w:rsid w:val="00A14338"/>
    <w:rsid w:val="00A27215"/>
    <w:rsid w:val="00A421C8"/>
    <w:rsid w:val="00A42894"/>
    <w:rsid w:val="00A56FFB"/>
    <w:rsid w:val="00A83588"/>
    <w:rsid w:val="00A85445"/>
    <w:rsid w:val="00AC176B"/>
    <w:rsid w:val="00AD28DA"/>
    <w:rsid w:val="00AE4BC0"/>
    <w:rsid w:val="00AF250B"/>
    <w:rsid w:val="00AF555F"/>
    <w:rsid w:val="00B06A7D"/>
    <w:rsid w:val="00B20C79"/>
    <w:rsid w:val="00B43943"/>
    <w:rsid w:val="00B86B0C"/>
    <w:rsid w:val="00B97D7D"/>
    <w:rsid w:val="00BB2AB9"/>
    <w:rsid w:val="00BC3D22"/>
    <w:rsid w:val="00BD6293"/>
    <w:rsid w:val="00BE47AD"/>
    <w:rsid w:val="00C2181F"/>
    <w:rsid w:val="00C518C2"/>
    <w:rsid w:val="00C71059"/>
    <w:rsid w:val="00C731CD"/>
    <w:rsid w:val="00C84CE9"/>
    <w:rsid w:val="00CB1D01"/>
    <w:rsid w:val="00CC5A9B"/>
    <w:rsid w:val="00CD6081"/>
    <w:rsid w:val="00CE179E"/>
    <w:rsid w:val="00CE4DD1"/>
    <w:rsid w:val="00D16E64"/>
    <w:rsid w:val="00D20B6A"/>
    <w:rsid w:val="00D35AEB"/>
    <w:rsid w:val="00D36D1B"/>
    <w:rsid w:val="00D45C92"/>
    <w:rsid w:val="00D464A3"/>
    <w:rsid w:val="00D550DF"/>
    <w:rsid w:val="00D95B1F"/>
    <w:rsid w:val="00D97BE8"/>
    <w:rsid w:val="00DA2AE9"/>
    <w:rsid w:val="00DA43B2"/>
    <w:rsid w:val="00DD5BF5"/>
    <w:rsid w:val="00E0653A"/>
    <w:rsid w:val="00E462C3"/>
    <w:rsid w:val="00E8435A"/>
    <w:rsid w:val="00EC6A8B"/>
    <w:rsid w:val="00ED48FA"/>
    <w:rsid w:val="00F142EC"/>
    <w:rsid w:val="00F61164"/>
    <w:rsid w:val="00F65AA1"/>
    <w:rsid w:val="00F827F9"/>
    <w:rsid w:val="00F97B98"/>
    <w:rsid w:val="00FA3283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961D"/>
  <w15:docId w15:val="{390CDF47-9988-4BFB-9FFC-B66A6124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1C8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12"/>
    <w:rPr>
      <w:rFonts w:ascii="Tahoma" w:eastAsia="Calibri" w:hAnsi="Tahoma" w:cs="Tahoma"/>
      <w:sz w:val="16"/>
      <w:szCs w:val="16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EFBrcko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EFBrcko</dc:creator>
  <cp:keywords/>
  <dc:description/>
  <cp:lastModifiedBy>Win10Pro64</cp:lastModifiedBy>
  <cp:revision>9</cp:revision>
  <cp:lastPrinted>2023-12-08T06:57:00Z</cp:lastPrinted>
  <dcterms:created xsi:type="dcterms:W3CDTF">2026-04-15T10:08:00Z</dcterms:created>
  <dcterms:modified xsi:type="dcterms:W3CDTF">2026-05-06T10:45:00Z</dcterms:modified>
</cp:coreProperties>
</file>