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4D204" w14:textId="77777777" w:rsidR="00217A4A" w:rsidRDefault="00217A4A" w:rsidP="00217A4A">
      <w:pPr>
        <w:rPr>
          <w:lang w:val="sr-Cyrl-BA"/>
        </w:rPr>
      </w:pPr>
    </w:p>
    <w:p w14:paraId="2085484B" w14:textId="2C5E08E9" w:rsidR="00A76E87" w:rsidRPr="00894F70" w:rsidRDefault="00A76E87" w:rsidP="00A76E87">
      <w:pPr>
        <w:jc w:val="center"/>
        <w:rPr>
          <w:b/>
          <w:bCs/>
          <w:sz w:val="28"/>
          <w:szCs w:val="28"/>
          <w:lang w:val="sr-Cyrl-BA"/>
        </w:rPr>
      </w:pPr>
      <w:r w:rsidRPr="00894F70">
        <w:rPr>
          <w:b/>
          <w:bCs/>
          <w:sz w:val="28"/>
          <w:szCs w:val="28"/>
          <w:lang w:val="sr-Cyrl-BA"/>
        </w:rPr>
        <w:t>Учешће студената Економског факултета Брчко на такмичењу из Монетуре</w:t>
      </w:r>
    </w:p>
    <w:p w14:paraId="4C81A064" w14:textId="77777777" w:rsidR="00A76E87" w:rsidRDefault="00A76E87" w:rsidP="00A76E87">
      <w:pPr>
        <w:jc w:val="center"/>
        <w:rPr>
          <w:lang w:val="sr-Cyrl-BA"/>
        </w:rPr>
      </w:pPr>
    </w:p>
    <w:p w14:paraId="3B2B1DAC" w14:textId="39E831AD" w:rsidR="00A76E87" w:rsidRDefault="00A76E87" w:rsidP="00A76E87">
      <w:pPr>
        <w:jc w:val="both"/>
        <w:rPr>
          <w:lang w:val="sr-Cyrl-BA"/>
        </w:rPr>
      </w:pPr>
      <w:r>
        <w:rPr>
          <w:lang w:val="sr-Cyrl-BA"/>
        </w:rPr>
        <w:t xml:space="preserve">Студенти Економског факултета Брчко Мирела Рикановић, Мелиса Побрић и Стојан Цвијетиновић, заједно са вишом асистентицом др Сњежаном Зарић, учествовали су 8. маја 2026. године на </w:t>
      </w:r>
      <w:r w:rsidR="00D3161F">
        <w:rPr>
          <w:lang w:val="sr-Cyrl-BA"/>
        </w:rPr>
        <w:t>турниру</w:t>
      </w:r>
      <w:r>
        <w:rPr>
          <w:lang w:val="sr-Cyrl-BA"/>
        </w:rPr>
        <w:t xml:space="preserve"> из</w:t>
      </w:r>
      <w:r w:rsidR="00D3161F">
        <w:rPr>
          <w:lang w:val="sr-Cyrl-BA"/>
        </w:rPr>
        <w:t xml:space="preserve"> „</w:t>
      </w:r>
      <w:r>
        <w:rPr>
          <w:lang w:val="sr-Cyrl-BA"/>
        </w:rPr>
        <w:t>Монетур</w:t>
      </w:r>
      <w:r w:rsidR="007D09D3">
        <w:rPr>
          <w:lang w:val="sr-Cyrl-BA"/>
        </w:rPr>
        <w:t>е</w:t>
      </w:r>
      <w:r w:rsidR="00D3161F">
        <w:rPr>
          <w:lang w:val="sr-Cyrl-BA"/>
        </w:rPr>
        <w:t>“</w:t>
      </w:r>
      <w:r>
        <w:rPr>
          <w:lang w:val="sr-Cyrl-BA"/>
        </w:rPr>
        <w:t xml:space="preserve"> у организацији Народне банке Србије.</w:t>
      </w:r>
      <w:r w:rsidR="006B02A0">
        <w:rPr>
          <w:lang w:val="sr-Cyrl-BA"/>
        </w:rPr>
        <w:t xml:space="preserve"> </w:t>
      </w:r>
      <w:r w:rsidR="00D87A3F">
        <w:rPr>
          <w:lang w:val="sr-Cyrl-BA"/>
        </w:rPr>
        <w:t>„</w:t>
      </w:r>
      <w:r w:rsidR="00EE72B2" w:rsidRPr="00EE72B2">
        <w:rPr>
          <w:lang w:val="sr-Cyrl-BA"/>
        </w:rPr>
        <w:t>Монетура</w:t>
      </w:r>
      <w:r w:rsidR="00D87A3F">
        <w:rPr>
          <w:lang w:val="sr-Cyrl-BA"/>
        </w:rPr>
        <w:t>“</w:t>
      </w:r>
      <w:r w:rsidR="00EE72B2" w:rsidRPr="00EE72B2">
        <w:rPr>
          <w:lang w:val="sr-Cyrl-BA"/>
        </w:rPr>
        <w:t xml:space="preserve"> је друштвена игра која симулира функционисање централне банке, која, у циљу одржавања стабилности цијена, примјењује мјере и инструменте монетарне политике као одговор на реалн</w:t>
      </w:r>
      <w:r w:rsidR="00D87A3F">
        <w:rPr>
          <w:lang w:val="sr-Cyrl-BA"/>
        </w:rPr>
        <w:t>е</w:t>
      </w:r>
      <w:r w:rsidR="00EE72B2" w:rsidRPr="00EE72B2">
        <w:rPr>
          <w:lang w:val="sr-Cyrl-BA"/>
        </w:rPr>
        <w:t xml:space="preserve"> економск</w:t>
      </w:r>
      <w:r w:rsidR="00D87A3F">
        <w:rPr>
          <w:lang w:val="sr-Cyrl-BA"/>
        </w:rPr>
        <w:t>е</w:t>
      </w:r>
      <w:r w:rsidR="00EE72B2" w:rsidRPr="00EE72B2">
        <w:rPr>
          <w:lang w:val="sr-Cyrl-BA"/>
        </w:rPr>
        <w:t xml:space="preserve"> </w:t>
      </w:r>
      <w:r w:rsidR="00D87A3F">
        <w:rPr>
          <w:lang w:val="sr-Cyrl-BA"/>
        </w:rPr>
        <w:t>ситуације</w:t>
      </w:r>
      <w:r w:rsidR="00EE72B2">
        <w:rPr>
          <w:lang w:val="sr-Cyrl-BA"/>
        </w:rPr>
        <w:t>.</w:t>
      </w:r>
    </w:p>
    <w:p w14:paraId="0C706637" w14:textId="707A5E22" w:rsidR="00A76E87" w:rsidRDefault="00894F70" w:rsidP="00A76E87">
      <w:pPr>
        <w:jc w:val="both"/>
        <w:rPr>
          <w:lang w:val="sr-Cyrl-BA"/>
        </w:rPr>
      </w:pPr>
      <w:r>
        <w:rPr>
          <w:lang w:val="sr-Cyrl-BA"/>
        </w:rPr>
        <w:t>Такмичење је окупило студенте великог броја економских факултета из Србије и Босне и Херцеговине, међу којима су били представници</w:t>
      </w:r>
      <w:r w:rsidR="00A76E87">
        <w:rPr>
          <w:lang w:val="sr-Cyrl-BA"/>
        </w:rPr>
        <w:t xml:space="preserve"> Економског факултета Београд, Економског факултета Ниш, Економског факултета Суботица, Економског факултета Пале, Економског факултета Бања Лука, Економског факултета Крагујевац, Факултета пословне економије Бијељина, Београдске банкарске академије, </w:t>
      </w:r>
      <w:r w:rsidR="00A76E87" w:rsidRPr="00A76E87">
        <w:rPr>
          <w:lang w:val="sr-Cyrl-BA"/>
        </w:rPr>
        <w:t>Факултет</w:t>
      </w:r>
      <w:r w:rsidR="00A76E87">
        <w:rPr>
          <w:lang w:val="sr-Cyrl-BA"/>
        </w:rPr>
        <w:t>а</w:t>
      </w:r>
      <w:r w:rsidR="00A76E87" w:rsidRPr="00A76E87">
        <w:rPr>
          <w:lang w:val="sr-Cyrl-BA"/>
        </w:rPr>
        <w:t xml:space="preserve"> за економију, финансије и администрацију Универзитета Метрополитaн у Београду</w:t>
      </w:r>
      <w:r w:rsidR="00A76E87">
        <w:rPr>
          <w:lang w:val="sr-Cyrl-BA"/>
        </w:rPr>
        <w:t xml:space="preserve"> и Универзитета Сингидунум.</w:t>
      </w:r>
    </w:p>
    <w:p w14:paraId="34B02AAE" w14:textId="6A9E7951" w:rsidR="00A76E87" w:rsidRDefault="00A76E87" w:rsidP="00A76E87">
      <w:pPr>
        <w:jc w:val="both"/>
        <w:rPr>
          <w:lang w:val="sr-Cyrl-BA"/>
        </w:rPr>
      </w:pPr>
      <w:r>
        <w:rPr>
          <w:lang w:val="sr-Cyrl-BA"/>
        </w:rPr>
        <w:t xml:space="preserve">Чланови тима Економског факултета Брчко остварили су запажен успјех, а чак два члана пласирала су се у финале </w:t>
      </w:r>
      <w:r w:rsidR="006B02A0">
        <w:rPr>
          <w:lang w:val="sr-Cyrl-BA"/>
        </w:rPr>
        <w:t>турнира</w:t>
      </w:r>
      <w:r>
        <w:rPr>
          <w:lang w:val="sr-Cyrl-BA"/>
        </w:rPr>
        <w:t>, показавши изузетну вјештину и одлично познавање правила игре.</w:t>
      </w:r>
    </w:p>
    <w:p w14:paraId="428CB811" w14:textId="62BE85C3" w:rsidR="00A76E87" w:rsidRDefault="00894F70" w:rsidP="00A76E87">
      <w:pPr>
        <w:jc w:val="both"/>
        <w:rPr>
          <w:lang w:val="sr-Cyrl-BA"/>
        </w:rPr>
      </w:pPr>
      <w:r>
        <w:rPr>
          <w:lang w:val="sr-Cyrl-BA"/>
        </w:rPr>
        <w:t>Упућујемо искрене честитке нашим студентима на одличном пласману и успјешном представљању факултета.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5498"/>
      </w:tblGrid>
      <w:tr w:rsidR="003C0EC9" w14:paraId="354C4C50" w14:textId="77777777" w:rsidTr="009E493F">
        <w:tc>
          <w:tcPr>
            <w:tcW w:w="4958" w:type="dxa"/>
          </w:tcPr>
          <w:p w14:paraId="6CBD3964" w14:textId="33FCF7A8" w:rsidR="005E1A12" w:rsidRDefault="003C0EC9" w:rsidP="00A76E8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37CD564" wp14:editId="2331B304">
                  <wp:extent cx="2961640" cy="4472940"/>
                  <wp:effectExtent l="0" t="0" r="0" b="3810"/>
                  <wp:docPr id="16384895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686" cy="450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8" w:type="dxa"/>
          </w:tcPr>
          <w:p w14:paraId="324FAA7D" w14:textId="004103ED" w:rsidR="005E1A12" w:rsidRDefault="003C0EC9" w:rsidP="00A76E8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20B013E" wp14:editId="234B84C8">
                  <wp:extent cx="3354626" cy="4472940"/>
                  <wp:effectExtent l="0" t="0" r="0" b="3810"/>
                  <wp:docPr id="1205084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841" cy="455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3EE99" w14:textId="77777777" w:rsidR="00D87A3F" w:rsidRDefault="00D87A3F" w:rsidP="00A76E87">
      <w:pPr>
        <w:jc w:val="both"/>
        <w:rPr>
          <w:lang w:val="sr-Cyrl-B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E493F" w14:paraId="3A3481D7" w14:textId="5BF3845A" w:rsidTr="009E493F">
        <w:tc>
          <w:tcPr>
            <w:tcW w:w="3485" w:type="dxa"/>
          </w:tcPr>
          <w:p w14:paraId="3DD26E29" w14:textId="313E4E52" w:rsidR="009E493F" w:rsidRDefault="009E493F" w:rsidP="00A76E87">
            <w:pPr>
              <w:jc w:val="both"/>
              <w:rPr>
                <w:lang w:val="sr-Cyrl-BA"/>
              </w:rPr>
            </w:pPr>
            <w:r>
              <w:rPr>
                <w:noProof/>
              </w:rPr>
              <w:drawing>
                <wp:inline distT="0" distB="0" distL="0" distR="0" wp14:anchorId="6A75A052" wp14:editId="502A150D">
                  <wp:extent cx="2125926" cy="2834640"/>
                  <wp:effectExtent l="0" t="0" r="8255" b="3810"/>
                  <wp:docPr id="138202450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157" cy="293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4CD8F4CF" w14:textId="7192C181" w:rsidR="009E493F" w:rsidRDefault="009E493F" w:rsidP="00A76E87">
            <w:pPr>
              <w:jc w:val="both"/>
              <w:rPr>
                <w:lang w:val="sr-Cyrl-BA"/>
              </w:rPr>
            </w:pPr>
            <w:r>
              <w:rPr>
                <w:noProof/>
              </w:rPr>
              <w:drawing>
                <wp:inline distT="0" distB="0" distL="0" distR="0" wp14:anchorId="4EF53FF6" wp14:editId="51875739">
                  <wp:extent cx="2125817" cy="2834640"/>
                  <wp:effectExtent l="0" t="0" r="8255" b="3810"/>
                  <wp:docPr id="9875791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48" cy="283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8296510" w14:textId="4EADD402" w:rsidR="009E493F" w:rsidRDefault="009E493F" w:rsidP="00A76E87">
            <w:pPr>
              <w:jc w:val="both"/>
              <w:rPr>
                <w:lang w:val="sr-Cyrl-BA"/>
              </w:rPr>
            </w:pPr>
            <w:r>
              <w:rPr>
                <w:noProof/>
              </w:rPr>
              <w:drawing>
                <wp:inline distT="0" distB="0" distL="0" distR="0" wp14:anchorId="4311B966" wp14:editId="3F7A4A76">
                  <wp:extent cx="2125980" cy="2834640"/>
                  <wp:effectExtent l="0" t="0" r="7620" b="3810"/>
                  <wp:docPr id="17082207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93F" w14:paraId="440C978D" w14:textId="5716CDA9" w:rsidTr="009E493F">
        <w:tc>
          <w:tcPr>
            <w:tcW w:w="3485" w:type="dxa"/>
          </w:tcPr>
          <w:p w14:paraId="0B65EA61" w14:textId="77777777" w:rsidR="009E493F" w:rsidRDefault="009E493F" w:rsidP="00A76E87">
            <w:pPr>
              <w:jc w:val="both"/>
              <w:rPr>
                <w:lang w:val="sr-Cyrl-BA"/>
              </w:rPr>
            </w:pPr>
          </w:p>
        </w:tc>
        <w:tc>
          <w:tcPr>
            <w:tcW w:w="3485" w:type="dxa"/>
          </w:tcPr>
          <w:p w14:paraId="5FDD3379" w14:textId="77777777" w:rsidR="009E493F" w:rsidRDefault="009E493F" w:rsidP="00A76E87">
            <w:pPr>
              <w:jc w:val="both"/>
              <w:rPr>
                <w:lang w:val="sr-Cyrl-BA"/>
              </w:rPr>
            </w:pPr>
          </w:p>
        </w:tc>
        <w:tc>
          <w:tcPr>
            <w:tcW w:w="3486" w:type="dxa"/>
          </w:tcPr>
          <w:p w14:paraId="20DCA4BD" w14:textId="77777777" w:rsidR="009E493F" w:rsidRDefault="009E493F" w:rsidP="00A76E87">
            <w:pPr>
              <w:jc w:val="both"/>
              <w:rPr>
                <w:lang w:val="sr-Cyrl-BA"/>
              </w:rPr>
            </w:pPr>
          </w:p>
        </w:tc>
      </w:tr>
      <w:tr w:rsidR="009E493F" w14:paraId="6051F1C0" w14:textId="4BA8A00E" w:rsidTr="009E493F">
        <w:tc>
          <w:tcPr>
            <w:tcW w:w="3485" w:type="dxa"/>
          </w:tcPr>
          <w:p w14:paraId="321ED9F6" w14:textId="3A9B0FA2" w:rsidR="009E493F" w:rsidRDefault="009E493F" w:rsidP="00A76E87">
            <w:pPr>
              <w:jc w:val="both"/>
              <w:rPr>
                <w:lang w:val="sr-Cyrl-BA"/>
              </w:rPr>
            </w:pPr>
            <w:r>
              <w:rPr>
                <w:noProof/>
              </w:rPr>
              <w:drawing>
                <wp:inline distT="0" distB="0" distL="0" distR="0" wp14:anchorId="788FBFA6" wp14:editId="7ECDFD45">
                  <wp:extent cx="2075815" cy="3690620"/>
                  <wp:effectExtent l="0" t="0" r="635" b="5080"/>
                  <wp:docPr id="20857573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369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649C6EC2" w14:textId="50DA3DE8" w:rsidR="009E493F" w:rsidRDefault="009E493F" w:rsidP="00A76E87">
            <w:pPr>
              <w:jc w:val="both"/>
              <w:rPr>
                <w:lang w:val="sr-Cyrl-BA"/>
              </w:rPr>
            </w:pPr>
            <w:r>
              <w:rPr>
                <w:noProof/>
              </w:rPr>
              <w:drawing>
                <wp:inline distT="0" distB="0" distL="0" distR="0" wp14:anchorId="5F1C8002" wp14:editId="7C2050F0">
                  <wp:extent cx="2075815" cy="3690620"/>
                  <wp:effectExtent l="0" t="0" r="635" b="5080"/>
                  <wp:docPr id="75938247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369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1F11182C" w14:textId="23CE16B2" w:rsidR="009E493F" w:rsidRDefault="009E493F" w:rsidP="00A76E87">
            <w:pPr>
              <w:jc w:val="both"/>
              <w:rPr>
                <w:lang w:val="sr-Cyrl-BA"/>
              </w:rPr>
            </w:pPr>
            <w:r>
              <w:rPr>
                <w:noProof/>
              </w:rPr>
              <w:drawing>
                <wp:inline distT="0" distB="0" distL="0" distR="0" wp14:anchorId="2047B463" wp14:editId="3F09F59D">
                  <wp:extent cx="2076450" cy="3691255"/>
                  <wp:effectExtent l="0" t="0" r="0" b="4445"/>
                  <wp:docPr id="9771624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69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D37531" w14:textId="77777777" w:rsidR="003C0EC9" w:rsidRPr="003C0EC9" w:rsidRDefault="003C0EC9" w:rsidP="00A76E87">
      <w:pPr>
        <w:jc w:val="both"/>
        <w:rPr>
          <w:lang w:val="sr-Cyrl-BA"/>
        </w:rPr>
      </w:pPr>
    </w:p>
    <w:p w14:paraId="25A5FC12" w14:textId="77777777" w:rsidR="00894F70" w:rsidRPr="00A76E87" w:rsidRDefault="00894F70" w:rsidP="00A76E87">
      <w:pPr>
        <w:jc w:val="both"/>
        <w:rPr>
          <w:lang w:val="sr-Cyrl-BA"/>
        </w:rPr>
      </w:pPr>
    </w:p>
    <w:sectPr w:rsidR="00894F70" w:rsidRPr="00A76E87" w:rsidSect="00290DB5">
      <w:headerReference w:type="default" r:id="rId15"/>
      <w:pgSz w:w="11906" w:h="16838" w:code="9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56FA6" w14:textId="77777777" w:rsidR="00CB4B65" w:rsidRDefault="00CB4B65" w:rsidP="00290DB5">
      <w:pPr>
        <w:spacing w:after="0" w:line="240" w:lineRule="auto"/>
      </w:pPr>
      <w:r>
        <w:separator/>
      </w:r>
    </w:p>
  </w:endnote>
  <w:endnote w:type="continuationSeparator" w:id="0">
    <w:p w14:paraId="3DF346E9" w14:textId="77777777" w:rsidR="00CB4B65" w:rsidRDefault="00CB4B65" w:rsidP="00290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5A0D8" w14:textId="77777777" w:rsidR="00CB4B65" w:rsidRDefault="00CB4B65" w:rsidP="00290DB5">
      <w:pPr>
        <w:spacing w:after="0" w:line="240" w:lineRule="auto"/>
      </w:pPr>
      <w:r>
        <w:separator/>
      </w:r>
    </w:p>
  </w:footnote>
  <w:footnote w:type="continuationSeparator" w:id="0">
    <w:p w14:paraId="77931ED1" w14:textId="77777777" w:rsidR="00CB4B65" w:rsidRDefault="00CB4B65" w:rsidP="00290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88181" w14:textId="77777777" w:rsidR="00290DB5" w:rsidRDefault="00290DB5" w:rsidP="00290DB5">
    <w:pPr>
      <w:pStyle w:val="Header"/>
      <w:ind w:left="-709"/>
      <w:rPr>
        <w:noProof/>
        <w:sz w:val="6"/>
        <w:szCs w:val="6"/>
        <w:lang w:val="sr-Cyrl-BA"/>
      </w:rPr>
    </w:pPr>
  </w:p>
  <w:p w14:paraId="59411AE0" w14:textId="77777777" w:rsidR="00290DB5" w:rsidRDefault="00290DB5" w:rsidP="00290DB5">
    <w:pPr>
      <w:pStyle w:val="Header"/>
      <w:ind w:left="-709"/>
      <w:rPr>
        <w:noProof/>
        <w:sz w:val="6"/>
        <w:szCs w:val="6"/>
        <w:lang w:val="sr-Cyrl-BA"/>
      </w:rPr>
    </w:pPr>
  </w:p>
  <w:p w14:paraId="68DE5BC1" w14:textId="77777777" w:rsidR="00290DB5" w:rsidRDefault="00290DB5" w:rsidP="00290DB5">
    <w:pPr>
      <w:pStyle w:val="Header"/>
      <w:ind w:left="-709"/>
      <w:rPr>
        <w:noProof/>
        <w:sz w:val="6"/>
        <w:szCs w:val="6"/>
        <w:lang w:val="sr-Cyrl-BA"/>
      </w:rPr>
    </w:pPr>
  </w:p>
  <w:p w14:paraId="14A200D0" w14:textId="77777777" w:rsidR="00290DB5" w:rsidRDefault="00290DB5" w:rsidP="00290DB5">
    <w:pPr>
      <w:pStyle w:val="Header"/>
      <w:ind w:left="-709"/>
      <w:rPr>
        <w:noProof/>
        <w:sz w:val="6"/>
        <w:szCs w:val="6"/>
        <w:lang w:val="sr-Cyrl-BA"/>
      </w:rPr>
    </w:pPr>
  </w:p>
  <w:p w14:paraId="1375F2F6" w14:textId="3572EAAF" w:rsidR="00290DB5" w:rsidRPr="00290DB5" w:rsidRDefault="00290DB5" w:rsidP="00290DB5">
    <w:pPr>
      <w:pStyle w:val="Header"/>
      <w:ind w:left="-709"/>
      <w:rPr>
        <w:noProof/>
        <w:sz w:val="6"/>
        <w:szCs w:val="6"/>
        <w:lang w:val="sr-Cyrl-BA"/>
      </w:rPr>
    </w:pPr>
    <w:r w:rsidRPr="00290DB5">
      <w:rPr>
        <w:noProof/>
        <w:sz w:val="6"/>
        <w:szCs w:val="6"/>
      </w:rPr>
      <w:drawing>
        <wp:anchor distT="0" distB="0" distL="114300" distR="114300" simplePos="0" relativeHeight="251659264" behindDoc="1" locked="0" layoutInCell="1" allowOverlap="1" wp14:anchorId="0951D82B" wp14:editId="65071E1A">
          <wp:simplePos x="0" y="0"/>
          <wp:positionH relativeFrom="page">
            <wp:posOffset>0</wp:posOffset>
          </wp:positionH>
          <wp:positionV relativeFrom="page">
            <wp:posOffset>-15858</wp:posOffset>
          </wp:positionV>
          <wp:extent cx="7557860" cy="1686091"/>
          <wp:effectExtent l="0" t="0" r="5080" b="9525"/>
          <wp:wrapNone/>
          <wp:docPr id="2023119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11973" name="Picture 20231197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42" cy="169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8BA38C" w14:textId="5C332A8B" w:rsidR="00290DB5" w:rsidRPr="00290DB5" w:rsidRDefault="00290DB5" w:rsidP="00290DB5">
    <w:pPr>
      <w:pStyle w:val="Header"/>
      <w:ind w:left="-709"/>
      <w:rPr>
        <w:noProof/>
        <w:sz w:val="6"/>
        <w:szCs w:val="6"/>
        <w:lang w:val="sr-Cyrl-BA"/>
      </w:rPr>
    </w:pPr>
  </w:p>
  <w:p w14:paraId="01CBA415" w14:textId="77777777" w:rsidR="00290DB5" w:rsidRPr="00290DB5" w:rsidRDefault="00290DB5" w:rsidP="00290DB5">
    <w:pPr>
      <w:pStyle w:val="Header"/>
      <w:ind w:left="-709"/>
      <w:rPr>
        <w:noProof/>
        <w:sz w:val="6"/>
        <w:szCs w:val="6"/>
        <w:lang w:val="sr-Cyrl-BA"/>
      </w:rPr>
    </w:pPr>
  </w:p>
  <w:p w14:paraId="6653FE3E" w14:textId="77777777" w:rsidR="00290DB5" w:rsidRPr="00290DB5" w:rsidRDefault="00290DB5" w:rsidP="00290DB5">
    <w:pPr>
      <w:pStyle w:val="Header"/>
      <w:ind w:left="-709"/>
      <w:rPr>
        <w:noProof/>
        <w:sz w:val="6"/>
        <w:szCs w:val="6"/>
        <w:lang w:val="sr-Cyrl-BA"/>
      </w:rPr>
    </w:pPr>
  </w:p>
  <w:p w14:paraId="182A0122" w14:textId="77777777" w:rsidR="00290DB5" w:rsidRPr="00290DB5" w:rsidRDefault="00290DB5" w:rsidP="00290DB5">
    <w:pPr>
      <w:pStyle w:val="Header"/>
      <w:ind w:left="-709"/>
      <w:rPr>
        <w:noProof/>
        <w:sz w:val="6"/>
        <w:szCs w:val="6"/>
        <w:lang w:val="sr-Cyrl-BA"/>
      </w:rPr>
    </w:pPr>
  </w:p>
  <w:p w14:paraId="4FCD9B11" w14:textId="77777777" w:rsidR="00290DB5" w:rsidRPr="00290DB5" w:rsidRDefault="00290DB5" w:rsidP="00290DB5">
    <w:pPr>
      <w:pStyle w:val="Header"/>
      <w:ind w:left="-709"/>
      <w:rPr>
        <w:noProof/>
        <w:sz w:val="6"/>
        <w:szCs w:val="6"/>
        <w:lang w:val="sr-Cyrl-BA"/>
      </w:rPr>
    </w:pPr>
  </w:p>
  <w:tbl>
    <w:tblPr>
      <w:tblStyle w:val="TableGrid"/>
      <w:tblW w:w="0" w:type="auto"/>
      <w:tblInd w:w="24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6"/>
      <w:gridCol w:w="3151"/>
      <w:gridCol w:w="636"/>
      <w:gridCol w:w="680"/>
      <w:gridCol w:w="709"/>
      <w:gridCol w:w="709"/>
      <w:gridCol w:w="1132"/>
    </w:tblGrid>
    <w:tr w:rsidR="00290DB5" w14:paraId="3A8895B1" w14:textId="77777777" w:rsidTr="00013F4B">
      <w:trPr>
        <w:trHeight w:val="511"/>
      </w:trPr>
      <w:tc>
        <w:tcPr>
          <w:tcW w:w="0" w:type="auto"/>
          <w:vAlign w:val="center"/>
        </w:tcPr>
        <w:p w14:paraId="5BDB3C7B" w14:textId="77777777" w:rsidR="00290DB5" w:rsidRDefault="00290DB5" w:rsidP="00290DB5">
          <w:r>
            <w:rPr>
              <w:noProof/>
            </w:rPr>
            <w:drawing>
              <wp:inline distT="0" distB="0" distL="0" distR="0" wp14:anchorId="583076B9" wp14:editId="56478CFE">
                <wp:extent cx="262129" cy="265177"/>
                <wp:effectExtent l="0" t="0" r="5080" b="1905"/>
                <wp:docPr id="34384185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3841854" name="Picture 343841854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129" cy="2651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17" w:type="dxa"/>
          <w:gridSpan w:val="6"/>
          <w:vAlign w:val="center"/>
        </w:tcPr>
        <w:p w14:paraId="04AC295B" w14:textId="77777777" w:rsidR="00290DB5" w:rsidRPr="00DE4E09" w:rsidRDefault="00290DB5" w:rsidP="00290DB5">
          <w:pPr>
            <w:rPr>
              <w:b/>
              <w:bCs/>
              <w:noProof/>
              <w:sz w:val="24"/>
              <w:szCs w:val="24"/>
            </w:rPr>
          </w:pPr>
          <w:r w:rsidRPr="00DE4E09">
            <w:rPr>
              <w:b/>
              <w:bCs/>
              <w:noProof/>
              <w:sz w:val="24"/>
              <w:szCs w:val="24"/>
            </w:rPr>
            <w:t>Универзитет у Источном Сарајеву Економски факултет Брчко</w:t>
          </w:r>
        </w:p>
        <w:p w14:paraId="5BBB4666" w14:textId="77777777" w:rsidR="00290DB5" w:rsidRPr="00DE4E09" w:rsidRDefault="00290DB5" w:rsidP="00290DB5">
          <w:pPr>
            <w:rPr>
              <w:b/>
              <w:bCs/>
              <w:noProof/>
              <w:sz w:val="20"/>
              <w:szCs w:val="20"/>
            </w:rPr>
          </w:pPr>
          <w:r w:rsidRPr="00DE4E09">
            <w:rPr>
              <w:b/>
              <w:bCs/>
              <w:noProof/>
              <w:sz w:val="24"/>
              <w:szCs w:val="24"/>
            </w:rPr>
            <w:cr/>
            <w:t>Студентска 11, 76100 Брчко дистрикт Босне и Херцеговине</w:t>
          </w:r>
        </w:p>
      </w:tc>
    </w:tr>
    <w:tr w:rsidR="00290DB5" w14:paraId="2F45F645" w14:textId="77777777" w:rsidTr="00013F4B">
      <w:trPr>
        <w:trHeight w:val="511"/>
      </w:trPr>
      <w:tc>
        <w:tcPr>
          <w:tcW w:w="0" w:type="auto"/>
          <w:vAlign w:val="center"/>
        </w:tcPr>
        <w:p w14:paraId="24E36A97" w14:textId="77777777" w:rsidR="00290DB5" w:rsidRDefault="00290DB5" w:rsidP="00290DB5">
          <w:r>
            <w:rPr>
              <w:noProof/>
            </w:rPr>
            <w:drawing>
              <wp:inline distT="0" distB="0" distL="0" distR="0" wp14:anchorId="11F8DACC" wp14:editId="12EE7484">
                <wp:extent cx="265177" cy="265177"/>
                <wp:effectExtent l="0" t="0" r="1905" b="1905"/>
                <wp:docPr id="42070319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0703196" name="Picture 420703196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177" cy="2651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1" w:type="dxa"/>
          <w:vAlign w:val="center"/>
        </w:tcPr>
        <w:p w14:paraId="437CDAAD" w14:textId="77777777" w:rsidR="00290DB5" w:rsidRDefault="00290DB5" w:rsidP="00290DB5">
          <w:pPr>
            <w:rPr>
              <w:noProof/>
              <w:sz w:val="20"/>
              <w:szCs w:val="20"/>
            </w:rPr>
          </w:pPr>
          <w:r w:rsidRPr="0005287E">
            <w:rPr>
              <w:noProof/>
              <w:sz w:val="20"/>
              <w:szCs w:val="20"/>
            </w:rPr>
            <w:t>+387 49 234 931</w:t>
          </w:r>
        </w:p>
        <w:p w14:paraId="27DE050D" w14:textId="77777777" w:rsidR="00290DB5" w:rsidRPr="0005287E" w:rsidRDefault="00290DB5" w:rsidP="00290DB5">
          <w:pPr>
            <w:rPr>
              <w:noProof/>
              <w:sz w:val="20"/>
              <w:szCs w:val="20"/>
            </w:rPr>
          </w:pPr>
          <w:r w:rsidRPr="0005287E">
            <w:rPr>
              <w:noProof/>
              <w:sz w:val="20"/>
              <w:szCs w:val="20"/>
            </w:rPr>
            <w:t>+387 49 234 940</w:t>
          </w:r>
        </w:p>
      </w:tc>
      <w:tc>
        <w:tcPr>
          <w:tcW w:w="636" w:type="dxa"/>
          <w:vAlign w:val="center"/>
        </w:tcPr>
        <w:p w14:paraId="0B749446" w14:textId="77777777" w:rsidR="00290DB5" w:rsidRPr="0005287E" w:rsidRDefault="00290DB5" w:rsidP="00290DB5">
          <w:pPr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60F8AC77" wp14:editId="3EFD3A21">
                <wp:extent cx="262129" cy="265177"/>
                <wp:effectExtent l="0" t="0" r="5080" b="1905"/>
                <wp:docPr id="715408552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5408552" name="Picture 715408552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129" cy="2651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0" w:type="dxa"/>
          <w:gridSpan w:val="4"/>
          <w:vAlign w:val="center"/>
        </w:tcPr>
        <w:p w14:paraId="1268FF06" w14:textId="77777777" w:rsidR="00290DB5" w:rsidRPr="00B30C20" w:rsidRDefault="00290DB5" w:rsidP="00290DB5">
          <w:pPr>
            <w:rPr>
              <w:noProof/>
              <w:color w:val="000000" w:themeColor="text1"/>
              <w:sz w:val="20"/>
              <w:szCs w:val="20"/>
            </w:rPr>
          </w:pPr>
          <w:hyperlink r:id="rId5" w:history="1">
            <w:r w:rsidRPr="00B30C20">
              <w:rPr>
                <w:rStyle w:val="Hyperlink"/>
                <w:noProof/>
                <w:color w:val="000000" w:themeColor="text1"/>
                <w:sz w:val="20"/>
                <w:szCs w:val="20"/>
                <w:u w:val="none"/>
              </w:rPr>
              <w:t>dekanat@efb.ues.rs.ba</w:t>
            </w:r>
          </w:hyperlink>
        </w:p>
        <w:p w14:paraId="610C487E" w14:textId="77777777" w:rsidR="00290DB5" w:rsidRPr="00B30C20" w:rsidRDefault="00290DB5" w:rsidP="00290DB5">
          <w:pPr>
            <w:rPr>
              <w:noProof/>
              <w:color w:val="000000" w:themeColor="text1"/>
              <w:sz w:val="20"/>
              <w:szCs w:val="20"/>
            </w:rPr>
          </w:pPr>
          <w:hyperlink r:id="rId6" w:history="1">
            <w:r w:rsidRPr="00B30C20">
              <w:rPr>
                <w:rStyle w:val="Hyperlink"/>
                <w:noProof/>
                <w:color w:val="000000" w:themeColor="text1"/>
                <w:sz w:val="20"/>
                <w:szCs w:val="20"/>
                <w:u w:val="none"/>
              </w:rPr>
              <w:t>studentska.sluzba@efb.ues.rs.ba</w:t>
            </w:r>
          </w:hyperlink>
        </w:p>
      </w:tc>
    </w:tr>
    <w:tr w:rsidR="00290DB5" w14:paraId="1F1DE03E" w14:textId="77777777" w:rsidTr="00013F4B">
      <w:trPr>
        <w:trHeight w:val="511"/>
      </w:trPr>
      <w:tc>
        <w:tcPr>
          <w:tcW w:w="0" w:type="auto"/>
          <w:vAlign w:val="center"/>
        </w:tcPr>
        <w:p w14:paraId="2A058F82" w14:textId="77777777" w:rsidR="00290DB5" w:rsidRDefault="00290DB5" w:rsidP="00290DB5">
          <w:r>
            <w:rPr>
              <w:noProof/>
            </w:rPr>
            <w:drawing>
              <wp:inline distT="0" distB="0" distL="0" distR="0" wp14:anchorId="13ABE938" wp14:editId="451ECC08">
                <wp:extent cx="265177" cy="265177"/>
                <wp:effectExtent l="0" t="0" r="1905" b="1905"/>
                <wp:docPr id="419225341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9225341" name="Picture 419225341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177" cy="2651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1" w:type="dxa"/>
          <w:vAlign w:val="center"/>
        </w:tcPr>
        <w:p w14:paraId="325F2AEB" w14:textId="77777777" w:rsidR="00290DB5" w:rsidRPr="00B30C20" w:rsidRDefault="00290DB5" w:rsidP="00290DB5">
          <w:pPr>
            <w:rPr>
              <w:noProof/>
              <w:color w:val="000000" w:themeColor="text1"/>
              <w:sz w:val="20"/>
              <w:szCs w:val="20"/>
            </w:rPr>
          </w:pPr>
          <w:hyperlink r:id="rId8" w:history="1">
            <w:r w:rsidRPr="00B30C20">
              <w:rPr>
                <w:rStyle w:val="Hyperlink"/>
                <w:noProof/>
                <w:color w:val="000000" w:themeColor="text1"/>
                <w:sz w:val="20"/>
                <w:szCs w:val="20"/>
                <w:u w:val="none"/>
              </w:rPr>
              <w:t>www.efb.ues.rs.ba</w:t>
            </w:r>
          </w:hyperlink>
          <w:r w:rsidRPr="00B30C20">
            <w:rPr>
              <w:noProof/>
              <w:color w:val="000000" w:themeColor="text1"/>
              <w:sz w:val="20"/>
              <w:szCs w:val="20"/>
            </w:rPr>
            <w:t xml:space="preserve"> </w:t>
          </w:r>
        </w:p>
        <w:p w14:paraId="07FE5829" w14:textId="77777777" w:rsidR="00290DB5" w:rsidRPr="00B30C20" w:rsidRDefault="00290DB5" w:rsidP="00290DB5">
          <w:pPr>
            <w:rPr>
              <w:noProof/>
              <w:color w:val="000000" w:themeColor="text1"/>
              <w:sz w:val="20"/>
              <w:szCs w:val="20"/>
            </w:rPr>
          </w:pPr>
          <w:hyperlink r:id="rId9" w:history="1">
            <w:r w:rsidRPr="00B30C20">
              <w:rPr>
                <w:rStyle w:val="Hyperlink"/>
                <w:noProof/>
                <w:color w:val="000000" w:themeColor="text1"/>
                <w:sz w:val="20"/>
                <w:szCs w:val="20"/>
                <w:u w:val="none"/>
              </w:rPr>
              <w:t>zbornik.efb.ues.rs.ba</w:t>
            </w:r>
          </w:hyperlink>
          <w:r w:rsidRPr="00B30C20">
            <w:rPr>
              <w:noProof/>
              <w:color w:val="000000" w:themeColor="text1"/>
              <w:sz w:val="20"/>
              <w:szCs w:val="20"/>
            </w:rPr>
            <w:t xml:space="preserve"> </w:t>
          </w:r>
        </w:p>
        <w:p w14:paraId="4388C7C1" w14:textId="77777777" w:rsidR="00290DB5" w:rsidRPr="0005287E" w:rsidRDefault="00290DB5" w:rsidP="00290DB5">
          <w:pPr>
            <w:rPr>
              <w:noProof/>
              <w:color w:val="000000" w:themeColor="text1"/>
              <w:sz w:val="20"/>
              <w:szCs w:val="20"/>
            </w:rPr>
          </w:pPr>
          <w:hyperlink r:id="rId10" w:history="1">
            <w:r w:rsidRPr="00B30C20">
              <w:rPr>
                <w:rStyle w:val="Hyperlink"/>
                <w:noProof/>
                <w:color w:val="000000" w:themeColor="text1"/>
                <w:sz w:val="20"/>
                <w:szCs w:val="20"/>
                <w:u w:val="none"/>
              </w:rPr>
              <w:t>konferencija.efb.ues.rs.ba</w:t>
            </w:r>
          </w:hyperlink>
          <w:r w:rsidRPr="0005287E">
            <w:rPr>
              <w:noProof/>
              <w:color w:val="000000" w:themeColor="text1"/>
              <w:sz w:val="20"/>
              <w:szCs w:val="20"/>
            </w:rPr>
            <w:t xml:space="preserve"> </w:t>
          </w:r>
        </w:p>
      </w:tc>
      <w:tc>
        <w:tcPr>
          <w:tcW w:w="636" w:type="dxa"/>
          <w:vAlign w:val="center"/>
        </w:tcPr>
        <w:p w14:paraId="71640D0E" w14:textId="77777777" w:rsidR="00290DB5" w:rsidRPr="0005287E" w:rsidRDefault="00290DB5" w:rsidP="00290DB5">
          <w:pPr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49861BB5" wp14:editId="38E1CF90">
                <wp:extent cx="262129" cy="262129"/>
                <wp:effectExtent l="0" t="0" r="5080" b="5080"/>
                <wp:docPr id="277724694" name="Picture 8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7724694" name="Picture 8">
                          <a:hlinkClick r:id="rId11"/>
                        </pic:cNvPr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129" cy="2621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" w:type="dxa"/>
          <w:vAlign w:val="center"/>
        </w:tcPr>
        <w:p w14:paraId="2655B90A" w14:textId="77777777" w:rsidR="00290DB5" w:rsidRPr="0005287E" w:rsidRDefault="00290DB5" w:rsidP="00290DB5">
          <w:pPr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49E494DD" wp14:editId="612FBC0C">
                <wp:extent cx="262129" cy="262129"/>
                <wp:effectExtent l="0" t="0" r="5080" b="5080"/>
                <wp:docPr id="1793374439" name="Picture 9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3374439" name="Picture 9">
                          <a:hlinkClick r:id="rId13"/>
                        </pic:cNvPr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129" cy="2621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" w:type="dxa"/>
          <w:vAlign w:val="center"/>
        </w:tcPr>
        <w:p w14:paraId="41A87E4A" w14:textId="77777777" w:rsidR="00290DB5" w:rsidRPr="0005287E" w:rsidRDefault="00290DB5" w:rsidP="00290DB5">
          <w:pPr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7F4E096C" wp14:editId="6FCC781B">
                <wp:extent cx="262129" cy="262129"/>
                <wp:effectExtent l="0" t="0" r="5080" b="5080"/>
                <wp:docPr id="272453441" name="Picture 1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2453441" name="Picture 1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129" cy="2621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" w:type="dxa"/>
          <w:vAlign w:val="center"/>
        </w:tcPr>
        <w:p w14:paraId="7801A58F" w14:textId="77777777" w:rsidR="00290DB5" w:rsidRPr="0005287E" w:rsidRDefault="00290DB5" w:rsidP="00290DB5">
          <w:pPr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12289807" wp14:editId="3A5CED88">
                <wp:extent cx="262129" cy="185928"/>
                <wp:effectExtent l="0" t="0" r="5080" b="5080"/>
                <wp:docPr id="1678194720" name="Picture 2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8194720" name="Picture 2">
                          <a:hlinkClick r:id="rId17"/>
                        </pic:cNvPr>
                        <pic:cNvPicPr/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129" cy="185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2" w:type="dxa"/>
          <w:vAlign w:val="center"/>
        </w:tcPr>
        <w:p w14:paraId="7239667E" w14:textId="77777777" w:rsidR="00290DB5" w:rsidRPr="0005287E" w:rsidRDefault="00290DB5" w:rsidP="00290DB5">
          <w:pPr>
            <w:rPr>
              <w:noProof/>
              <w:sz w:val="20"/>
              <w:szCs w:val="20"/>
            </w:rPr>
          </w:pPr>
        </w:p>
      </w:tc>
    </w:tr>
  </w:tbl>
  <w:p w14:paraId="5BC94255" w14:textId="7843B8D2" w:rsidR="00290DB5" w:rsidRPr="00F01FFA" w:rsidRDefault="00290DB5" w:rsidP="00290DB5">
    <w:pPr>
      <w:pStyle w:val="Header"/>
      <w:rPr>
        <w:sz w:val="20"/>
        <w:szCs w:val="20"/>
        <w:lang w:val="sr-Cyrl-B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E978DF"/>
    <w:multiLevelType w:val="hybridMultilevel"/>
    <w:tmpl w:val="B05658E4"/>
    <w:lvl w:ilvl="0" w:tplc="18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6005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211"/>
    <w:rsid w:val="00002A0A"/>
    <w:rsid w:val="0000399E"/>
    <w:rsid w:val="00004D23"/>
    <w:rsid w:val="00005723"/>
    <w:rsid w:val="0001289F"/>
    <w:rsid w:val="000159A7"/>
    <w:rsid w:val="00016359"/>
    <w:rsid w:val="00020A19"/>
    <w:rsid w:val="00020BB4"/>
    <w:rsid w:val="00020C6A"/>
    <w:rsid w:val="000238A0"/>
    <w:rsid w:val="00044927"/>
    <w:rsid w:val="000532C7"/>
    <w:rsid w:val="00080B7B"/>
    <w:rsid w:val="000831B1"/>
    <w:rsid w:val="00093664"/>
    <w:rsid w:val="000A0638"/>
    <w:rsid w:val="000A3457"/>
    <w:rsid w:val="000A419A"/>
    <w:rsid w:val="000D5226"/>
    <w:rsid w:val="000E0370"/>
    <w:rsid w:val="000E0EB6"/>
    <w:rsid w:val="0010007B"/>
    <w:rsid w:val="0010632B"/>
    <w:rsid w:val="00111D6F"/>
    <w:rsid w:val="0011354C"/>
    <w:rsid w:val="001174C6"/>
    <w:rsid w:val="00125568"/>
    <w:rsid w:val="00131097"/>
    <w:rsid w:val="00134742"/>
    <w:rsid w:val="00135578"/>
    <w:rsid w:val="00141AB3"/>
    <w:rsid w:val="00143499"/>
    <w:rsid w:val="00151DE0"/>
    <w:rsid w:val="00156B70"/>
    <w:rsid w:val="00160031"/>
    <w:rsid w:val="00160B91"/>
    <w:rsid w:val="00161A75"/>
    <w:rsid w:val="00162DF3"/>
    <w:rsid w:val="00163904"/>
    <w:rsid w:val="001721E5"/>
    <w:rsid w:val="001805CC"/>
    <w:rsid w:val="00180924"/>
    <w:rsid w:val="00180CFF"/>
    <w:rsid w:val="00185735"/>
    <w:rsid w:val="001916A0"/>
    <w:rsid w:val="001971B4"/>
    <w:rsid w:val="001A2D03"/>
    <w:rsid w:val="001A4D32"/>
    <w:rsid w:val="001A4FBF"/>
    <w:rsid w:val="001A5AA0"/>
    <w:rsid w:val="001A6D7C"/>
    <w:rsid w:val="001B676A"/>
    <w:rsid w:val="001C3A61"/>
    <w:rsid w:val="001C78AF"/>
    <w:rsid w:val="001D140A"/>
    <w:rsid w:val="001D3451"/>
    <w:rsid w:val="001D5CD4"/>
    <w:rsid w:val="001E6CD8"/>
    <w:rsid w:val="001F1211"/>
    <w:rsid w:val="001F24EA"/>
    <w:rsid w:val="001F5197"/>
    <w:rsid w:val="001F7C90"/>
    <w:rsid w:val="00202D9B"/>
    <w:rsid w:val="0020632D"/>
    <w:rsid w:val="00206CB6"/>
    <w:rsid w:val="00215908"/>
    <w:rsid w:val="00217A4A"/>
    <w:rsid w:val="00226286"/>
    <w:rsid w:val="00227D62"/>
    <w:rsid w:val="00230DB1"/>
    <w:rsid w:val="0023109B"/>
    <w:rsid w:val="00246D64"/>
    <w:rsid w:val="002555B8"/>
    <w:rsid w:val="002559D6"/>
    <w:rsid w:val="0026638D"/>
    <w:rsid w:val="00266ADD"/>
    <w:rsid w:val="00266DFB"/>
    <w:rsid w:val="00267730"/>
    <w:rsid w:val="00275B1F"/>
    <w:rsid w:val="00275E98"/>
    <w:rsid w:val="00276867"/>
    <w:rsid w:val="00276EAA"/>
    <w:rsid w:val="00284E85"/>
    <w:rsid w:val="0029065E"/>
    <w:rsid w:val="00290DB5"/>
    <w:rsid w:val="002935A1"/>
    <w:rsid w:val="00294B3C"/>
    <w:rsid w:val="002A50CD"/>
    <w:rsid w:val="002A7D71"/>
    <w:rsid w:val="002C1ABF"/>
    <w:rsid w:val="002D0238"/>
    <w:rsid w:val="002D198D"/>
    <w:rsid w:val="002D1FEE"/>
    <w:rsid w:val="002D6FFC"/>
    <w:rsid w:val="002E0BF2"/>
    <w:rsid w:val="002E77EB"/>
    <w:rsid w:val="002F06B5"/>
    <w:rsid w:val="002F50FA"/>
    <w:rsid w:val="002F7B0F"/>
    <w:rsid w:val="00310776"/>
    <w:rsid w:val="00315C20"/>
    <w:rsid w:val="00320392"/>
    <w:rsid w:val="00320A22"/>
    <w:rsid w:val="00325714"/>
    <w:rsid w:val="00330B4C"/>
    <w:rsid w:val="00332472"/>
    <w:rsid w:val="003417A6"/>
    <w:rsid w:val="003427D7"/>
    <w:rsid w:val="00356ADE"/>
    <w:rsid w:val="0036031A"/>
    <w:rsid w:val="00360D56"/>
    <w:rsid w:val="00374DCF"/>
    <w:rsid w:val="00376FE8"/>
    <w:rsid w:val="00380364"/>
    <w:rsid w:val="00383F57"/>
    <w:rsid w:val="00386D5F"/>
    <w:rsid w:val="00390EFD"/>
    <w:rsid w:val="00395977"/>
    <w:rsid w:val="003A4A83"/>
    <w:rsid w:val="003A4F64"/>
    <w:rsid w:val="003A76F0"/>
    <w:rsid w:val="003B1080"/>
    <w:rsid w:val="003B17D8"/>
    <w:rsid w:val="003B2864"/>
    <w:rsid w:val="003B78C4"/>
    <w:rsid w:val="003C0EC9"/>
    <w:rsid w:val="003C79A9"/>
    <w:rsid w:val="003D2868"/>
    <w:rsid w:val="003D3FB5"/>
    <w:rsid w:val="003D7316"/>
    <w:rsid w:val="003E5665"/>
    <w:rsid w:val="003F13FC"/>
    <w:rsid w:val="00401402"/>
    <w:rsid w:val="00412D5F"/>
    <w:rsid w:val="00413009"/>
    <w:rsid w:val="004408BF"/>
    <w:rsid w:val="00445596"/>
    <w:rsid w:val="00450214"/>
    <w:rsid w:val="0045678C"/>
    <w:rsid w:val="00460DF3"/>
    <w:rsid w:val="00466837"/>
    <w:rsid w:val="0047145B"/>
    <w:rsid w:val="004736B0"/>
    <w:rsid w:val="00475F18"/>
    <w:rsid w:val="00485B94"/>
    <w:rsid w:val="00492A70"/>
    <w:rsid w:val="004943E4"/>
    <w:rsid w:val="004957AA"/>
    <w:rsid w:val="004A585A"/>
    <w:rsid w:val="004B2B8C"/>
    <w:rsid w:val="004B3ABD"/>
    <w:rsid w:val="004C4E73"/>
    <w:rsid w:val="004C5C4A"/>
    <w:rsid w:val="004C5C7D"/>
    <w:rsid w:val="004D4F2D"/>
    <w:rsid w:val="004D5354"/>
    <w:rsid w:val="004D741D"/>
    <w:rsid w:val="004E0393"/>
    <w:rsid w:val="004E4DF9"/>
    <w:rsid w:val="004E7DD8"/>
    <w:rsid w:val="004F2059"/>
    <w:rsid w:val="004F2E8F"/>
    <w:rsid w:val="004F7E51"/>
    <w:rsid w:val="0051721B"/>
    <w:rsid w:val="00520BBE"/>
    <w:rsid w:val="00525CE4"/>
    <w:rsid w:val="00530780"/>
    <w:rsid w:val="00533EB0"/>
    <w:rsid w:val="00533F6A"/>
    <w:rsid w:val="00536053"/>
    <w:rsid w:val="0053785D"/>
    <w:rsid w:val="005549D3"/>
    <w:rsid w:val="005620B7"/>
    <w:rsid w:val="00563512"/>
    <w:rsid w:val="005649B5"/>
    <w:rsid w:val="005659E9"/>
    <w:rsid w:val="00567D7F"/>
    <w:rsid w:val="0057433E"/>
    <w:rsid w:val="005778AC"/>
    <w:rsid w:val="0058652D"/>
    <w:rsid w:val="00594EE6"/>
    <w:rsid w:val="00596EDA"/>
    <w:rsid w:val="005A475E"/>
    <w:rsid w:val="005A504A"/>
    <w:rsid w:val="005A52C1"/>
    <w:rsid w:val="005B0892"/>
    <w:rsid w:val="005B59EC"/>
    <w:rsid w:val="005D12B2"/>
    <w:rsid w:val="005D1E50"/>
    <w:rsid w:val="005D3502"/>
    <w:rsid w:val="005E150E"/>
    <w:rsid w:val="005E1A12"/>
    <w:rsid w:val="005E4EEE"/>
    <w:rsid w:val="005F0F46"/>
    <w:rsid w:val="005F17AB"/>
    <w:rsid w:val="005F7283"/>
    <w:rsid w:val="006114F5"/>
    <w:rsid w:val="00611A29"/>
    <w:rsid w:val="00621237"/>
    <w:rsid w:val="006218DB"/>
    <w:rsid w:val="0062225A"/>
    <w:rsid w:val="0062383F"/>
    <w:rsid w:val="00623BE9"/>
    <w:rsid w:val="00632CD7"/>
    <w:rsid w:val="0063430D"/>
    <w:rsid w:val="00643EC5"/>
    <w:rsid w:val="006538CF"/>
    <w:rsid w:val="00654126"/>
    <w:rsid w:val="00655660"/>
    <w:rsid w:val="00657FD9"/>
    <w:rsid w:val="00672429"/>
    <w:rsid w:val="00674140"/>
    <w:rsid w:val="00682650"/>
    <w:rsid w:val="00685922"/>
    <w:rsid w:val="006900AC"/>
    <w:rsid w:val="006B02A0"/>
    <w:rsid w:val="006B1FB3"/>
    <w:rsid w:val="006B5CC8"/>
    <w:rsid w:val="006C4865"/>
    <w:rsid w:val="006C7CD5"/>
    <w:rsid w:val="006D1F11"/>
    <w:rsid w:val="006D33DF"/>
    <w:rsid w:val="006E092C"/>
    <w:rsid w:val="00702224"/>
    <w:rsid w:val="00702511"/>
    <w:rsid w:val="00715B99"/>
    <w:rsid w:val="00723B6A"/>
    <w:rsid w:val="007352D1"/>
    <w:rsid w:val="00742B5E"/>
    <w:rsid w:val="007471D1"/>
    <w:rsid w:val="00750D45"/>
    <w:rsid w:val="007513C8"/>
    <w:rsid w:val="0076781B"/>
    <w:rsid w:val="00770F5C"/>
    <w:rsid w:val="007716E0"/>
    <w:rsid w:val="007765E4"/>
    <w:rsid w:val="0077769E"/>
    <w:rsid w:val="00793133"/>
    <w:rsid w:val="00793DA5"/>
    <w:rsid w:val="007A5397"/>
    <w:rsid w:val="007A6480"/>
    <w:rsid w:val="007B5E49"/>
    <w:rsid w:val="007B758C"/>
    <w:rsid w:val="007C24BE"/>
    <w:rsid w:val="007C7D40"/>
    <w:rsid w:val="007D09D3"/>
    <w:rsid w:val="007D3AD4"/>
    <w:rsid w:val="007E2338"/>
    <w:rsid w:val="007E237A"/>
    <w:rsid w:val="007E2FB2"/>
    <w:rsid w:val="00816018"/>
    <w:rsid w:val="00823B0C"/>
    <w:rsid w:val="00826E38"/>
    <w:rsid w:val="00836F00"/>
    <w:rsid w:val="00846D08"/>
    <w:rsid w:val="00851003"/>
    <w:rsid w:val="00856942"/>
    <w:rsid w:val="00856A26"/>
    <w:rsid w:val="00860838"/>
    <w:rsid w:val="008630F7"/>
    <w:rsid w:val="00866FCA"/>
    <w:rsid w:val="008709D5"/>
    <w:rsid w:val="00877F8E"/>
    <w:rsid w:val="00882E2B"/>
    <w:rsid w:val="008912A4"/>
    <w:rsid w:val="008934F7"/>
    <w:rsid w:val="00894F70"/>
    <w:rsid w:val="008A27BB"/>
    <w:rsid w:val="008A2C64"/>
    <w:rsid w:val="008B441E"/>
    <w:rsid w:val="008B4E84"/>
    <w:rsid w:val="008B6CDD"/>
    <w:rsid w:val="008D5783"/>
    <w:rsid w:val="008E108C"/>
    <w:rsid w:val="008F3C3F"/>
    <w:rsid w:val="008F419B"/>
    <w:rsid w:val="008F4D5F"/>
    <w:rsid w:val="00901AA3"/>
    <w:rsid w:val="00901CD5"/>
    <w:rsid w:val="009032C7"/>
    <w:rsid w:val="00911E2D"/>
    <w:rsid w:val="00914F25"/>
    <w:rsid w:val="00915111"/>
    <w:rsid w:val="009160ED"/>
    <w:rsid w:val="00916A93"/>
    <w:rsid w:val="00920608"/>
    <w:rsid w:val="00921334"/>
    <w:rsid w:val="00927B90"/>
    <w:rsid w:val="00930A63"/>
    <w:rsid w:val="00935A9B"/>
    <w:rsid w:val="009465E2"/>
    <w:rsid w:val="00950865"/>
    <w:rsid w:val="00953E81"/>
    <w:rsid w:val="00957305"/>
    <w:rsid w:val="0096064C"/>
    <w:rsid w:val="00963D25"/>
    <w:rsid w:val="009653F4"/>
    <w:rsid w:val="00970057"/>
    <w:rsid w:val="00985F5E"/>
    <w:rsid w:val="00994911"/>
    <w:rsid w:val="009A11C0"/>
    <w:rsid w:val="009B0C8C"/>
    <w:rsid w:val="009B4B15"/>
    <w:rsid w:val="009B6E19"/>
    <w:rsid w:val="009C28CD"/>
    <w:rsid w:val="009C5851"/>
    <w:rsid w:val="009D1CB1"/>
    <w:rsid w:val="009D56DA"/>
    <w:rsid w:val="009D5B32"/>
    <w:rsid w:val="009D640D"/>
    <w:rsid w:val="009E493F"/>
    <w:rsid w:val="009F2296"/>
    <w:rsid w:val="009F4080"/>
    <w:rsid w:val="009F537E"/>
    <w:rsid w:val="00A01C73"/>
    <w:rsid w:val="00A06A9D"/>
    <w:rsid w:val="00A128A3"/>
    <w:rsid w:val="00A1609D"/>
    <w:rsid w:val="00A17341"/>
    <w:rsid w:val="00A2195D"/>
    <w:rsid w:val="00A2364D"/>
    <w:rsid w:val="00A24626"/>
    <w:rsid w:val="00A2651C"/>
    <w:rsid w:val="00A4467E"/>
    <w:rsid w:val="00A467CA"/>
    <w:rsid w:val="00A55225"/>
    <w:rsid w:val="00A574B9"/>
    <w:rsid w:val="00A651A4"/>
    <w:rsid w:val="00A6742E"/>
    <w:rsid w:val="00A7321E"/>
    <w:rsid w:val="00A73EA5"/>
    <w:rsid w:val="00A76E87"/>
    <w:rsid w:val="00A7759C"/>
    <w:rsid w:val="00A84E31"/>
    <w:rsid w:val="00A85B04"/>
    <w:rsid w:val="00A90109"/>
    <w:rsid w:val="00A97650"/>
    <w:rsid w:val="00A97896"/>
    <w:rsid w:val="00AA755F"/>
    <w:rsid w:val="00AB18DE"/>
    <w:rsid w:val="00AB1AF7"/>
    <w:rsid w:val="00AB4FA7"/>
    <w:rsid w:val="00AB631E"/>
    <w:rsid w:val="00AB769C"/>
    <w:rsid w:val="00AC07DE"/>
    <w:rsid w:val="00AC0E5E"/>
    <w:rsid w:val="00AC57BE"/>
    <w:rsid w:val="00AD04F9"/>
    <w:rsid w:val="00AD2DD5"/>
    <w:rsid w:val="00AD5502"/>
    <w:rsid w:val="00AD5AB9"/>
    <w:rsid w:val="00AD6F1E"/>
    <w:rsid w:val="00AE0F12"/>
    <w:rsid w:val="00AE7C55"/>
    <w:rsid w:val="00AF5608"/>
    <w:rsid w:val="00AF5849"/>
    <w:rsid w:val="00AF70CA"/>
    <w:rsid w:val="00B102BC"/>
    <w:rsid w:val="00B10A83"/>
    <w:rsid w:val="00B212D0"/>
    <w:rsid w:val="00B30C20"/>
    <w:rsid w:val="00B358B6"/>
    <w:rsid w:val="00B41A4E"/>
    <w:rsid w:val="00B50C7A"/>
    <w:rsid w:val="00B554A4"/>
    <w:rsid w:val="00B5625A"/>
    <w:rsid w:val="00B62144"/>
    <w:rsid w:val="00B63536"/>
    <w:rsid w:val="00B6785A"/>
    <w:rsid w:val="00B831ED"/>
    <w:rsid w:val="00B8647B"/>
    <w:rsid w:val="00B9267B"/>
    <w:rsid w:val="00BA6C5A"/>
    <w:rsid w:val="00BB3016"/>
    <w:rsid w:val="00BC4B03"/>
    <w:rsid w:val="00BC50FB"/>
    <w:rsid w:val="00BC51AD"/>
    <w:rsid w:val="00BD157C"/>
    <w:rsid w:val="00BD358F"/>
    <w:rsid w:val="00BD366D"/>
    <w:rsid w:val="00BD6433"/>
    <w:rsid w:val="00BE1D4F"/>
    <w:rsid w:val="00BF098C"/>
    <w:rsid w:val="00BF596B"/>
    <w:rsid w:val="00BF5D8D"/>
    <w:rsid w:val="00C000B1"/>
    <w:rsid w:val="00C01083"/>
    <w:rsid w:val="00C070A1"/>
    <w:rsid w:val="00C13DBB"/>
    <w:rsid w:val="00C25081"/>
    <w:rsid w:val="00C26AD6"/>
    <w:rsid w:val="00C30DC2"/>
    <w:rsid w:val="00C311CF"/>
    <w:rsid w:val="00C51052"/>
    <w:rsid w:val="00C5234A"/>
    <w:rsid w:val="00C64151"/>
    <w:rsid w:val="00C64B2E"/>
    <w:rsid w:val="00C67B6F"/>
    <w:rsid w:val="00C7197F"/>
    <w:rsid w:val="00C80063"/>
    <w:rsid w:val="00C83410"/>
    <w:rsid w:val="00C851FF"/>
    <w:rsid w:val="00C95160"/>
    <w:rsid w:val="00C97B1D"/>
    <w:rsid w:val="00CA4563"/>
    <w:rsid w:val="00CA784C"/>
    <w:rsid w:val="00CB4B65"/>
    <w:rsid w:val="00CB78B3"/>
    <w:rsid w:val="00CC3A12"/>
    <w:rsid w:val="00CC3D29"/>
    <w:rsid w:val="00CD1108"/>
    <w:rsid w:val="00CD389C"/>
    <w:rsid w:val="00CE47DB"/>
    <w:rsid w:val="00CE5A1F"/>
    <w:rsid w:val="00CE6C22"/>
    <w:rsid w:val="00CF011A"/>
    <w:rsid w:val="00CF039A"/>
    <w:rsid w:val="00CF1ECB"/>
    <w:rsid w:val="00D04629"/>
    <w:rsid w:val="00D12B34"/>
    <w:rsid w:val="00D149C0"/>
    <w:rsid w:val="00D14F7E"/>
    <w:rsid w:val="00D26FED"/>
    <w:rsid w:val="00D3012E"/>
    <w:rsid w:val="00D3161F"/>
    <w:rsid w:val="00D37083"/>
    <w:rsid w:val="00D40A1C"/>
    <w:rsid w:val="00D44044"/>
    <w:rsid w:val="00D52135"/>
    <w:rsid w:val="00D55F9A"/>
    <w:rsid w:val="00D61554"/>
    <w:rsid w:val="00D6288B"/>
    <w:rsid w:val="00D658DB"/>
    <w:rsid w:val="00D65AA6"/>
    <w:rsid w:val="00D6622E"/>
    <w:rsid w:val="00D6796B"/>
    <w:rsid w:val="00D84A20"/>
    <w:rsid w:val="00D85474"/>
    <w:rsid w:val="00D87A3F"/>
    <w:rsid w:val="00DA0571"/>
    <w:rsid w:val="00DA0D1D"/>
    <w:rsid w:val="00DA3EB9"/>
    <w:rsid w:val="00DA4811"/>
    <w:rsid w:val="00DA5CA0"/>
    <w:rsid w:val="00DC0E7F"/>
    <w:rsid w:val="00DC0F7A"/>
    <w:rsid w:val="00DC7484"/>
    <w:rsid w:val="00DC7FA9"/>
    <w:rsid w:val="00DD3F3E"/>
    <w:rsid w:val="00DD6155"/>
    <w:rsid w:val="00DE0171"/>
    <w:rsid w:val="00DE4E09"/>
    <w:rsid w:val="00DF0A71"/>
    <w:rsid w:val="00DF1DE6"/>
    <w:rsid w:val="00DF677B"/>
    <w:rsid w:val="00E052F7"/>
    <w:rsid w:val="00E123C3"/>
    <w:rsid w:val="00E14514"/>
    <w:rsid w:val="00E2662A"/>
    <w:rsid w:val="00E341DC"/>
    <w:rsid w:val="00E40326"/>
    <w:rsid w:val="00E506FB"/>
    <w:rsid w:val="00E51C07"/>
    <w:rsid w:val="00E65F6B"/>
    <w:rsid w:val="00E66683"/>
    <w:rsid w:val="00E66BCB"/>
    <w:rsid w:val="00E71E8B"/>
    <w:rsid w:val="00E732CC"/>
    <w:rsid w:val="00E76333"/>
    <w:rsid w:val="00E77848"/>
    <w:rsid w:val="00E83F34"/>
    <w:rsid w:val="00E87478"/>
    <w:rsid w:val="00E90F8D"/>
    <w:rsid w:val="00EA2A8F"/>
    <w:rsid w:val="00EA492E"/>
    <w:rsid w:val="00EC05C2"/>
    <w:rsid w:val="00ED36D2"/>
    <w:rsid w:val="00ED7D15"/>
    <w:rsid w:val="00EE09C1"/>
    <w:rsid w:val="00EE2F04"/>
    <w:rsid w:val="00EE50ED"/>
    <w:rsid w:val="00EE72B2"/>
    <w:rsid w:val="00EF089C"/>
    <w:rsid w:val="00EF3E4C"/>
    <w:rsid w:val="00EF46DB"/>
    <w:rsid w:val="00EF6B5A"/>
    <w:rsid w:val="00EF7F6F"/>
    <w:rsid w:val="00F01DF2"/>
    <w:rsid w:val="00F01FFA"/>
    <w:rsid w:val="00F026E4"/>
    <w:rsid w:val="00F03A8A"/>
    <w:rsid w:val="00F05791"/>
    <w:rsid w:val="00F071DD"/>
    <w:rsid w:val="00F15A4A"/>
    <w:rsid w:val="00F17C7A"/>
    <w:rsid w:val="00F20009"/>
    <w:rsid w:val="00F23068"/>
    <w:rsid w:val="00F25A8B"/>
    <w:rsid w:val="00F27180"/>
    <w:rsid w:val="00F367F4"/>
    <w:rsid w:val="00F43D48"/>
    <w:rsid w:val="00F5541A"/>
    <w:rsid w:val="00F55A34"/>
    <w:rsid w:val="00F565C1"/>
    <w:rsid w:val="00F5719C"/>
    <w:rsid w:val="00F60E21"/>
    <w:rsid w:val="00F63356"/>
    <w:rsid w:val="00F74209"/>
    <w:rsid w:val="00F805B6"/>
    <w:rsid w:val="00F80BE6"/>
    <w:rsid w:val="00F81163"/>
    <w:rsid w:val="00F86456"/>
    <w:rsid w:val="00F9089B"/>
    <w:rsid w:val="00F91AA8"/>
    <w:rsid w:val="00F94401"/>
    <w:rsid w:val="00F95ABC"/>
    <w:rsid w:val="00FA7C42"/>
    <w:rsid w:val="00FB2716"/>
    <w:rsid w:val="00FB691F"/>
    <w:rsid w:val="00FC152B"/>
    <w:rsid w:val="00FC2476"/>
    <w:rsid w:val="00FC5993"/>
    <w:rsid w:val="00FD020A"/>
    <w:rsid w:val="00FD1F9B"/>
    <w:rsid w:val="00FD3043"/>
    <w:rsid w:val="00FD4654"/>
    <w:rsid w:val="00FE0FFE"/>
    <w:rsid w:val="00FE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27AE06"/>
  <w15:chartTrackingRefBased/>
  <w15:docId w15:val="{3D1AF2F4-2C27-4A44-A50F-EE5DDC1A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r-Latn-B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234A"/>
  </w:style>
  <w:style w:type="paragraph" w:styleId="Heading1">
    <w:name w:val="heading 1"/>
    <w:basedOn w:val="Normal"/>
    <w:next w:val="Normal"/>
    <w:link w:val="Heading1Char"/>
    <w:uiPriority w:val="9"/>
    <w:qFormat/>
    <w:rsid w:val="001F12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12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2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12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12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12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12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12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12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12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12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12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121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121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12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12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12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12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12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12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12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12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12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12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12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121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12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121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121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90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DB5"/>
  </w:style>
  <w:style w:type="paragraph" w:styleId="Footer">
    <w:name w:val="footer"/>
    <w:basedOn w:val="Normal"/>
    <w:link w:val="FooterChar"/>
    <w:uiPriority w:val="99"/>
    <w:unhideWhenUsed/>
    <w:rsid w:val="00290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DB5"/>
  </w:style>
  <w:style w:type="table" w:styleId="TableGrid">
    <w:name w:val="Table Grid"/>
    <w:basedOn w:val="TableNormal"/>
    <w:uiPriority w:val="39"/>
    <w:rsid w:val="0029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90DB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D1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r-Latn-B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fb.ues.rs.ba" TargetMode="External"/><Relationship Id="rId13" Type="http://schemas.openxmlformats.org/officeDocument/2006/relationships/hyperlink" Target="https://www.instagram.com/ekonomski_fakultet_brcko/" TargetMode="External"/><Relationship Id="rId18" Type="http://schemas.openxmlformats.org/officeDocument/2006/relationships/image" Target="media/image17.png"/><Relationship Id="rId3" Type="http://schemas.openxmlformats.org/officeDocument/2006/relationships/image" Target="media/image11.png"/><Relationship Id="rId7" Type="http://schemas.openxmlformats.org/officeDocument/2006/relationships/image" Target="media/image13.png"/><Relationship Id="rId12" Type="http://schemas.openxmlformats.org/officeDocument/2006/relationships/image" Target="media/image14.png"/><Relationship Id="rId17" Type="http://schemas.openxmlformats.org/officeDocument/2006/relationships/hyperlink" Target="https://www.youtube.com/@ekonomskifakultetbrcko1404" TargetMode="External"/><Relationship Id="rId2" Type="http://schemas.openxmlformats.org/officeDocument/2006/relationships/image" Target="media/image10.png"/><Relationship Id="rId16" Type="http://schemas.openxmlformats.org/officeDocument/2006/relationships/image" Target="media/image16.png"/><Relationship Id="rId1" Type="http://schemas.openxmlformats.org/officeDocument/2006/relationships/image" Target="media/image9.png"/><Relationship Id="rId6" Type="http://schemas.openxmlformats.org/officeDocument/2006/relationships/hyperlink" Target="mailto:studentska.sluzba@efb.ues.rs.ba" TargetMode="External"/><Relationship Id="rId11" Type="http://schemas.openxmlformats.org/officeDocument/2006/relationships/hyperlink" Target="https://www.facebook.com/%D0%95%D0%BA%D0%BE%D0%BD%D0%BE%D0%BC%D1%81%D0%BA%D0%B8-%D1%84%D0%B0%D0%BA%D1%83%D0%BB%D1%82%D0%B5%D1%82-%D0%91%D1%80%D1%87%D0%BA%D0%BE-261720800681534/" TargetMode="External"/><Relationship Id="rId5" Type="http://schemas.openxmlformats.org/officeDocument/2006/relationships/hyperlink" Target="mailto:dekanat@efb.ues.rs.ba" TargetMode="External"/><Relationship Id="rId15" Type="http://schemas.openxmlformats.org/officeDocument/2006/relationships/hyperlink" Target="https://ba.linkedin.com/company/%D0%B5%D0%BA%D0%BE%D0%BD%D0%BE%D0%BC%D1%81%D0%BA%D0%B8-%D1%84%D0%B0%D0%BA%D1%83%D0%BB%D1%82%D0%B5%D1%82-%D0%B1%D1%80%D1%87%D0%BA%D0%BE" TargetMode="External"/><Relationship Id="rId10" Type="http://schemas.openxmlformats.org/officeDocument/2006/relationships/hyperlink" Target="https://konferencija.efb.ues.rs.ba" TargetMode="External"/><Relationship Id="rId4" Type="http://schemas.openxmlformats.org/officeDocument/2006/relationships/image" Target="media/image12.png"/><Relationship Id="rId9" Type="http://schemas.openxmlformats.org/officeDocument/2006/relationships/hyperlink" Target="https://zbornik.efb.ues.rs.ba" TargetMode="External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5114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Racunarski Centar</dc:creator>
  <cp:keywords/>
  <dc:description/>
  <cp:lastModifiedBy>Snjezana Mihajlovic</cp:lastModifiedBy>
  <cp:revision>11</cp:revision>
  <cp:lastPrinted>2025-02-28T07:17:00Z</cp:lastPrinted>
  <dcterms:created xsi:type="dcterms:W3CDTF">2026-03-12T21:36:00Z</dcterms:created>
  <dcterms:modified xsi:type="dcterms:W3CDTF">2026-05-15T09:46:00Z</dcterms:modified>
</cp:coreProperties>
</file>